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Trini Flakes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Keith Rowley    </w:t>
      </w:r>
      <w:r>
        <w:t xml:space="preserve">   Chaguanas    </w:t>
      </w:r>
      <w:r>
        <w:t xml:space="preserve">   calypso    </w:t>
      </w:r>
      <w:r>
        <w:t xml:space="preserve">   soca    </w:t>
      </w:r>
      <w:r>
        <w:t xml:space="preserve">   island    </w:t>
      </w:r>
      <w:r>
        <w:t xml:space="preserve">   carnival    </w:t>
      </w:r>
      <w:r>
        <w:t xml:space="preserve">   Port of Spain    </w:t>
      </w:r>
      <w:r>
        <w:t xml:space="preserve">   Caribbean    </w:t>
      </w:r>
      <w:r>
        <w:t xml:space="preserve">   Trinidad    </w:t>
      </w:r>
      <w:r>
        <w:t xml:space="preserve">   Tobago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Trini Flakes Word Search</dc:title>
  <dcterms:created xsi:type="dcterms:W3CDTF">2021-10-11T20:06:41Z</dcterms:created>
  <dcterms:modified xsi:type="dcterms:W3CDTF">2021-10-11T20:06:41Z</dcterms:modified>
</cp:coreProperties>
</file>