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Triple 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sharing    </w:t>
      </w:r>
      <w:r>
        <w:t xml:space="preserve">   parenting    </w:t>
      </w:r>
      <w:r>
        <w:t xml:space="preserve">   lying    </w:t>
      </w:r>
      <w:r>
        <w:t xml:space="preserve">   homesafety    </w:t>
      </w:r>
      <w:r>
        <w:t xml:space="preserve">   drugs    </w:t>
      </w:r>
      <w:r>
        <w:t xml:space="preserve">   smoking    </w:t>
      </w:r>
      <w:r>
        <w:t xml:space="preserve">   rudness    </w:t>
      </w:r>
      <w:r>
        <w:t xml:space="preserve">   homework    </w:t>
      </w:r>
      <w:r>
        <w:t xml:space="preserve">   chores    </w:t>
      </w:r>
      <w:r>
        <w:t xml:space="preserve">   tantrum    </w:t>
      </w:r>
      <w:r>
        <w:t xml:space="preserve">   crying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P.</dc:title>
  <dcterms:created xsi:type="dcterms:W3CDTF">2021-10-11T20:07:27Z</dcterms:created>
  <dcterms:modified xsi:type="dcterms:W3CDTF">2021-10-11T20:07:27Z</dcterms:modified>
</cp:coreProperties>
</file>