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Tropisms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externalstimulus    </w:t>
      </w:r>
      <w:r>
        <w:t xml:space="preserve">   shoot    </w:t>
      </w:r>
      <w:r>
        <w:t xml:space="preserve">   roottip    </w:t>
      </w:r>
      <w:r>
        <w:t xml:space="preserve">   photoperiodism    </w:t>
      </w:r>
      <w:r>
        <w:t xml:space="preserve">   phototropism    </w:t>
      </w:r>
      <w:r>
        <w:t xml:space="preserve">   giberallines    </w:t>
      </w:r>
      <w:r>
        <w:t xml:space="preserve">   ethylene    </w:t>
      </w:r>
      <w:r>
        <w:t xml:space="preserve">   auxins    </w:t>
      </w:r>
      <w:r>
        <w:t xml:space="preserve">   negativeresponse    </w:t>
      </w:r>
      <w:r>
        <w:t xml:space="preserve">   hydrotropism    </w:t>
      </w:r>
      <w:r>
        <w:t xml:space="preserve">   gravitropism    </w:t>
      </w:r>
      <w:r>
        <w:t xml:space="preserve">   positivephototropism    </w:t>
      </w:r>
      <w:r>
        <w:t xml:space="preserve">   stimulus    </w:t>
      </w:r>
      <w:r>
        <w:t xml:space="preserve">   responses    </w:t>
      </w:r>
      <w:r>
        <w:t xml:space="preserve">   tropisms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Tropisms word search</dc:title>
  <dcterms:created xsi:type="dcterms:W3CDTF">2021-10-11T20:08:00Z</dcterms:created>
  <dcterms:modified xsi:type="dcterms:W3CDTF">2021-10-11T20:08:00Z</dcterms:modified>
</cp:coreProperties>
</file>