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Trouvez-les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personnes    </w:t>
      </w:r>
      <w:r>
        <w:t xml:space="preserve">   perspective    </w:t>
      </w:r>
      <w:r>
        <w:t xml:space="preserve">   gustave    </w:t>
      </w:r>
      <w:r>
        <w:t xml:space="preserve">   peindre    </w:t>
      </w:r>
      <w:r>
        <w:t xml:space="preserve">   doigt    </w:t>
      </w:r>
      <w:r>
        <w:t xml:space="preserve">   pont    </w:t>
      </w:r>
      <w:r>
        <w:t xml:space="preserve">   noir    </w:t>
      </w:r>
      <w:r>
        <w:t xml:space="preserve">   brosse    </w:t>
      </w:r>
      <w:r>
        <w:t xml:space="preserve">   palette    </w:t>
      </w:r>
      <w:r>
        <w:t xml:space="preserve">   fonce    </w:t>
      </w:r>
      <w:r>
        <w:t xml:space="preserve">   blanc    </w:t>
      </w:r>
      <w:r>
        <w:t xml:space="preserve">   artiste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Trouvez-les</dc:title>
  <dcterms:created xsi:type="dcterms:W3CDTF">2021-10-11T20:07:55Z</dcterms:created>
  <dcterms:modified xsi:type="dcterms:W3CDTF">2021-10-11T20:07:55Z</dcterms:modified>
</cp:coreProperties>
</file>