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True Son's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Tabacco    </w:t>
      </w:r>
      <w:r>
        <w:t xml:space="preserve">   Uncle Wilse    </w:t>
      </w:r>
      <w:r>
        <w:t xml:space="preserve">   Tuscarawas    </w:t>
      </w:r>
      <w:r>
        <w:t xml:space="preserve">   Half Arrow    </w:t>
      </w:r>
      <w:r>
        <w:t xml:space="preserve">   Lenni Lenape    </w:t>
      </w:r>
      <w:r>
        <w:t xml:space="preserve">   Bow and Arrow    </w:t>
      </w:r>
      <w:r>
        <w:t xml:space="preserve">   Cuyloga    </w:t>
      </w:r>
      <w:r>
        <w:t xml:space="preserve">   Pennsylvania    </w:t>
      </w:r>
      <w:r>
        <w:t xml:space="preserve">   Little Crane    </w:t>
      </w:r>
      <w:r>
        <w:t xml:space="preserve">   Paxton Township    </w:t>
      </w:r>
      <w:r>
        <w:t xml:space="preserve">   Del Hardy    </w:t>
      </w:r>
      <w:r>
        <w:t xml:space="preserve">   True Son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True Son's Search</dc:title>
  <dcterms:created xsi:type="dcterms:W3CDTF">2021-10-11T20:07:40Z</dcterms:created>
  <dcterms:modified xsi:type="dcterms:W3CDTF">2021-10-11T20:07:40Z</dcterms:modified>
</cp:coreProperties>
</file>