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Trump replaces ______________ on the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refuses _______________ activities to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president to serve one term while losing popular vote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all voters who have “Obamacare”.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Williams Bar is __________ and lives out his life disgraced.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falls out of favor with Putin because he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_____ the inauguration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Asks Putin to fund his new _______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Eric and Don jr start a cough drop brand called Trump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Refused to _____________ election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Moves to _______________ private island before inauguration.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Tries to fire Supreme Court justices who that he considers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Baron __________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faces multiple _______ in the NY district courts.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on _____________ with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does not pardon his children and leaves them to face ________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Stills believes ______ is not real.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Divorces Melania and marries Jeffery Epsteins’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think Trump is a flight risk and confiscate his passport during the lame duck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Dismisses Everyone working in ____________ positions at the Pentgon.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Trumps ____ explodes when GA democratic senators win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end of his life he _____ like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Calls for _____________ of all states’ attorney generals for election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sold his _____ for fame.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Leaves the White House in a _____________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Trump realizes the shadow following him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 president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remains _________ puppet.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 children _______ him to an insanity assylem.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Runs the ______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Trump __________ himself on Christmas day 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ACCEPT    </w:t>
      </w:r>
      <w:r>
        <w:t xml:space="preserve">   CRITICAL    </w:t>
      </w:r>
      <w:r>
        <w:t xml:space="preserve">   EPSTEINS    </w:t>
      </w:r>
      <w:r>
        <w:t xml:space="preserve">   RESIGNATION    </w:t>
      </w:r>
      <w:r>
        <w:t xml:space="preserve">   DISQUALFIES    </w:t>
      </w:r>
      <w:r>
        <w:t xml:space="preserve">   STRAIGHT    </w:t>
      </w:r>
      <w:r>
        <w:t xml:space="preserve">   PARAMOUR     </w:t>
      </w:r>
      <w:r>
        <w:t xml:space="preserve">   DANCING    </w:t>
      </w:r>
      <w:r>
        <w:t xml:space="preserve">   BARON    </w:t>
      </w:r>
      <w:r>
        <w:t xml:space="preserve">   HEAD    </w:t>
      </w:r>
      <w:r>
        <w:t xml:space="preserve">   PARDONS    </w:t>
      </w:r>
      <w:r>
        <w:t xml:space="preserve">   FBI    </w:t>
      </w:r>
      <w:r>
        <w:t xml:space="preserve">   BROTHERS    </w:t>
      </w:r>
      <w:r>
        <w:t xml:space="preserve">   LIMBAUGH    </w:t>
      </w:r>
      <w:r>
        <w:t xml:space="preserve">   DISOWNS    </w:t>
      </w:r>
      <w:r>
        <w:t xml:space="preserve">   LAWSUITS    </w:t>
      </w:r>
      <w:r>
        <w:t xml:space="preserve">   TRANSITION    </w:t>
      </w:r>
      <w:r>
        <w:t xml:space="preserve">   PUTIN    </w:t>
      </w:r>
      <w:r>
        <w:t xml:space="preserve">   LOSER    </w:t>
      </w:r>
      <w:r>
        <w:t xml:space="preserve">   SKIPS    </w:t>
      </w:r>
      <w:r>
        <w:t xml:space="preserve">   WORST    </w:t>
      </w:r>
      <w:r>
        <w:t xml:space="preserve">   COMIT    </w:t>
      </w:r>
      <w:r>
        <w:t xml:space="preserve">   Disbarred    </w:t>
      </w:r>
      <w:r>
        <w:t xml:space="preserve">   CRIMINAL    </w:t>
      </w:r>
      <w:r>
        <w:t xml:space="preserve">   PROUDBOYS    </w:t>
      </w:r>
      <w:r>
        <w:t xml:space="preserve">   MEDIA    </w:t>
      </w:r>
      <w:r>
        <w:t xml:space="preserve">   DIES    </w:t>
      </w:r>
      <w:r>
        <w:t xml:space="preserve">   SOUL    </w:t>
      </w:r>
      <w:r>
        <w:t xml:space="preserve">   UNLOYAL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Madness</dc:title>
  <dcterms:created xsi:type="dcterms:W3CDTF">2021-10-11T20:09:02Z</dcterms:created>
  <dcterms:modified xsi:type="dcterms:W3CDTF">2021-10-11T20:09:02Z</dcterms:modified>
</cp:coreProperties>
</file>