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Trypanophobia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Panic Attacks    </w:t>
      </w:r>
      <w:r>
        <w:t xml:space="preserve">   Insomnia    </w:t>
      </w:r>
      <w:r>
        <w:t xml:space="preserve">   Anxiety    </w:t>
      </w:r>
      <w:r>
        <w:t xml:space="preserve">   Fainting    </w:t>
      </w:r>
      <w:r>
        <w:t xml:space="preserve">   Dizziness    </w:t>
      </w:r>
      <w:r>
        <w:t xml:space="preserve">   Blood    </w:t>
      </w:r>
      <w:r>
        <w:t xml:space="preserve">   Injections    </w:t>
      </w:r>
      <w:r>
        <w:t xml:space="preserve">   Treatment    </w:t>
      </w:r>
      <w:r>
        <w:t xml:space="preserve">   Diagnosis    </w:t>
      </w:r>
      <w:r>
        <w:t xml:space="preserve">   Symptoms    </w:t>
      </w:r>
      <w:r>
        <w:t xml:space="preserve">   Needles    </w:t>
      </w:r>
      <w:r>
        <w:t xml:space="preserve">   Trypanophobia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Trypanophobia Word Search </dc:title>
  <dcterms:created xsi:type="dcterms:W3CDTF">2021-10-11T20:09:01Z</dcterms:created>
  <dcterms:modified xsi:type="dcterms:W3CDTF">2021-10-11T20:09:01Z</dcterms:modified>
</cp:coreProperties>
</file>