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bones    </w:t>
      </w:r>
      <w:r>
        <w:t xml:space="preserve">   deadly    </w:t>
      </w:r>
      <w:r>
        <w:t xml:space="preserve">   examination    </w:t>
      </w:r>
      <w:r>
        <w:t xml:space="preserve">   fever    </w:t>
      </w:r>
      <w:r>
        <w:t xml:space="preserve">   health    </w:t>
      </w:r>
      <w:r>
        <w:t xml:space="preserve">   hospitalization    </w:t>
      </w:r>
      <w:r>
        <w:t xml:space="preserve">   illness    </w:t>
      </w:r>
      <w:r>
        <w:t xml:space="preserve">   infected    </w:t>
      </w:r>
      <w:r>
        <w:t xml:space="preserve">   lungs    </w:t>
      </w:r>
      <w:r>
        <w:t xml:space="preserve">   medication    </w:t>
      </w:r>
      <w:r>
        <w:t xml:space="preserve">   nausea    </w:t>
      </w:r>
      <w:r>
        <w:t xml:space="preserve">   oxygen    </w:t>
      </w:r>
      <w:r>
        <w:t xml:space="preserve">   pills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2021-10-11T20:10:03Z</dcterms:created>
  <dcterms:modified xsi:type="dcterms:W3CDTF">2021-10-11T20:10:03Z</dcterms:modified>
</cp:coreProperties>
</file>