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King    </w:t>
      </w:r>
      <w:r>
        <w:t xml:space="preserve">   Mary    </w:t>
      </w:r>
      <w:r>
        <w:t xml:space="preserve">   Divorce    </w:t>
      </w:r>
      <w:r>
        <w:t xml:space="preserve">   Tudor    </w:t>
      </w:r>
      <w:r>
        <w:t xml:space="preserve">   Wives    </w:t>
      </w:r>
      <w:r>
        <w:t xml:space="preserve">   Henry    </w:t>
      </w:r>
      <w:r>
        <w:t xml:space="preserve">   Catholic    </w:t>
      </w:r>
      <w:r>
        <w:t xml:space="preserve">   Protestant    </w:t>
      </w:r>
      <w:r>
        <w:t xml:space="preserve">   Hanging    </w:t>
      </w:r>
      <w:r>
        <w:t xml:space="preserve">   Burning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 </dc:title>
  <dcterms:created xsi:type="dcterms:W3CDTF">2021-10-11T20:09:45Z</dcterms:created>
  <dcterms:modified xsi:type="dcterms:W3CDTF">2021-10-11T20:09:45Z</dcterms:modified>
</cp:coreProperties>
</file>