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Turkey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gemdas    </w:t>
      </w:r>
      <w:r>
        <w:t xml:space="preserve">   rate    </w:t>
      </w:r>
      <w:r>
        <w:t xml:space="preserve">   ratio    </w:t>
      </w:r>
      <w:r>
        <w:t xml:space="preserve">   decimal    </w:t>
      </w:r>
      <w:r>
        <w:t xml:space="preserve">   fraction    </w:t>
      </w:r>
      <w:r>
        <w:t xml:space="preserve">   percent    </w:t>
      </w:r>
      <w:r>
        <w:t xml:space="preserve">   proportion    </w:t>
      </w:r>
      <w:r>
        <w:t xml:space="preserve">   multiple    </w:t>
      </w:r>
      <w:r>
        <w:t xml:space="preserve">   factor    </w:t>
      </w:r>
      <w:r>
        <w:t xml:space="preserve">   turkey    </w:t>
      </w:r>
      <w:r>
        <w:t xml:space="preserve">   give thanks    </w:t>
      </w:r>
      <w:r>
        <w:t xml:space="preserve">   stuffing    </w:t>
      </w:r>
      <w:r>
        <w:t xml:space="preserve">   cranberry sauce    </w:t>
      </w:r>
      <w:r>
        <w:t xml:space="preserve">   greatest common factor    </w:t>
      </w:r>
      <w:r>
        <w:t xml:space="preserve">   reciprocal    </w:t>
      </w:r>
      <w:r>
        <w:t xml:space="preserve">   numerator    </w:t>
      </w:r>
      <w:r>
        <w:t xml:space="preserve">   denominator    </w:t>
      </w:r>
      <w:r>
        <w:t xml:space="preserve">   gravy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 Math</dc:title>
  <dcterms:created xsi:type="dcterms:W3CDTF">2021-10-11T20:11:31Z</dcterms:created>
  <dcterms:modified xsi:type="dcterms:W3CDTF">2021-10-11T20:11:31Z</dcterms:modified>
</cp:coreProperties>
</file>