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Turner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Edema    </w:t>
      </w:r>
      <w:r>
        <w:t xml:space="preserve">   Cromosomal abnormality    </w:t>
      </w:r>
      <w:r>
        <w:t xml:space="preserve">   Chromosome    </w:t>
      </w:r>
      <w:r>
        <w:t xml:space="preserve">   Henry Turner    </w:t>
      </w:r>
      <w:r>
        <w:t xml:space="preserve">   Phenotype    </w:t>
      </w:r>
      <w:r>
        <w:t xml:space="preserve">   Karyotype    </w:t>
      </w:r>
      <w:r>
        <w:t xml:space="preserve">   Estrogen    </w:t>
      </w:r>
      <w:r>
        <w:t xml:space="preserve">   Hormones    </w:t>
      </w:r>
      <w:r>
        <w:t xml:space="preserve">   Genetic    </w:t>
      </w:r>
      <w:r>
        <w:t xml:space="preserve">  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Turner Syndrome</dc:title>
  <dcterms:created xsi:type="dcterms:W3CDTF">2021-10-11T20:11:46Z</dcterms:created>
  <dcterms:modified xsi:type="dcterms:W3CDTF">2021-10-11T20:11:46Z</dcterms:modified>
</cp:coreProperties>
</file>