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Two Sides of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Christ Our Intercessor    </w:t>
      </w:r>
      <w:r>
        <w:t xml:space="preserve">   Two Sides of Worship    </w:t>
      </w:r>
      <w:r>
        <w:t xml:space="preserve">   Spirit and Truth    </w:t>
      </w:r>
      <w:r>
        <w:t xml:space="preserve">   Communicate    </w:t>
      </w:r>
      <w:r>
        <w:t xml:space="preserve">   Do Good    </w:t>
      </w:r>
      <w:r>
        <w:t xml:space="preserve">   Fruit of our Lips    </w:t>
      </w:r>
      <w:r>
        <w:t xml:space="preserve">   Sacrifices    </w:t>
      </w:r>
      <w:r>
        <w:t xml:space="preserve">   Advocate    </w:t>
      </w:r>
      <w:r>
        <w:t xml:space="preserve">   Counselor    </w:t>
      </w:r>
      <w:r>
        <w:t xml:space="preserve">   Comforter    </w:t>
      </w:r>
      <w:r>
        <w:t xml:space="preserve">   Intercessor    </w:t>
      </w:r>
      <w:r>
        <w:t xml:space="preserve">   Holy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Sides of Worship</dc:title>
  <dcterms:created xsi:type="dcterms:W3CDTF">2021-10-11T20:12:45Z</dcterms:created>
  <dcterms:modified xsi:type="dcterms:W3CDTF">2021-10-11T20:12:45Z</dcterms:modified>
</cp:coreProperties>
</file>