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Ways to Belong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americanization    </w:t>
      </w:r>
      <w:r>
        <w:t xml:space="preserve">   anti immigration bills    </w:t>
      </w:r>
      <w:r>
        <w:t xml:space="preserve">   bharati    </w:t>
      </w:r>
      <w:r>
        <w:t xml:space="preserve">   calcutta    </w:t>
      </w:r>
      <w:r>
        <w:t xml:space="preserve">   canada    </w:t>
      </w:r>
      <w:r>
        <w:t xml:space="preserve">   citizenship    </w:t>
      </w:r>
      <w:r>
        <w:t xml:space="preserve">   culture    </w:t>
      </w:r>
      <w:r>
        <w:t xml:space="preserve">   detroit    </w:t>
      </w:r>
      <w:r>
        <w:t xml:space="preserve">   identity    </w:t>
      </w:r>
      <w:r>
        <w:t xml:space="preserve">   immigrant    </w:t>
      </w:r>
      <w:r>
        <w:t xml:space="preserve">   india    </w:t>
      </w:r>
      <w:r>
        <w:t xml:space="preserve">   legal    </w:t>
      </w:r>
      <w:r>
        <w:t xml:space="preserve">   literature    </w:t>
      </w:r>
      <w:r>
        <w:t xml:space="preserve">   marriage    </w:t>
      </w:r>
      <w:r>
        <w:t xml:space="preserve">   mira    </w:t>
      </w:r>
      <w:r>
        <w:t xml:space="preserve">   mukherjee    </w:t>
      </w:r>
      <w:r>
        <w:t xml:space="preserve">   nontraditional    </w:t>
      </w:r>
      <w:r>
        <w:t xml:space="preserve">   selfinvention    </w:t>
      </w:r>
      <w:r>
        <w:t xml:space="preserve">   university of 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Ways to Belong in America</dc:title>
  <dcterms:created xsi:type="dcterms:W3CDTF">2021-10-11T20:12:33Z</dcterms:created>
  <dcterms:modified xsi:type="dcterms:W3CDTF">2021-10-11T20:12:33Z</dcterms:modified>
</cp:coreProperties>
</file>