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zoning    </w:t>
      </w:r>
      <w:r>
        <w:t xml:space="preserve">   yacht    </w:t>
      </w:r>
      <w:r>
        <w:t xml:space="preserve">   xray service    </w:t>
      </w:r>
      <w:r>
        <w:t xml:space="preserve">   watercraft    </w:t>
      </w:r>
      <w:r>
        <w:t xml:space="preserve">   vehicle    </w:t>
      </w:r>
      <w:r>
        <w:t xml:space="preserve">   ultrasonic    </w:t>
      </w:r>
      <w:r>
        <w:t xml:space="preserve">   telecom    </w:t>
      </w:r>
      <w:r>
        <w:t xml:space="preserve">   systems    </w:t>
      </w:r>
      <w:r>
        <w:t xml:space="preserve">   robotics    </w:t>
      </w:r>
      <w:r>
        <w:t xml:space="preserve">   quality planning    </w:t>
      </w:r>
      <w:r>
        <w:t xml:space="preserve">   petroleum    </w:t>
      </w:r>
      <w:r>
        <w:t xml:space="preserve">   operations    </w:t>
      </w:r>
      <w:r>
        <w:t xml:space="preserve">   network planning    </w:t>
      </w:r>
      <w:r>
        <w:t xml:space="preserve">   marine    </w:t>
      </w:r>
      <w:r>
        <w:t xml:space="preserve">   land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hydraulics    </w:t>
      </w:r>
      <w:r>
        <w:t xml:space="preserve">   geological    </w:t>
      </w:r>
      <w:r>
        <w:t xml:space="preserve">   food    </w:t>
      </w:r>
      <w:r>
        <w:t xml:space="preserve">   electrical    </w:t>
      </w:r>
      <w:r>
        <w:t xml:space="preserve">   design    </w:t>
      </w:r>
      <w:r>
        <w:t xml:space="preserve">   computer    </w:t>
      </w:r>
      <w:r>
        <w:t xml:space="preserve">   Biomedical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2021-10-11T20:13:09Z</dcterms:created>
  <dcterms:modified xsi:type="dcterms:W3CDTF">2021-10-11T20:13:09Z</dcterms:modified>
</cp:coreProperties>
</file>