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and Kinds of Fabric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Nylon    </w:t>
      </w:r>
      <w:r>
        <w:t xml:space="preserve">   Polyester    </w:t>
      </w:r>
      <w:r>
        <w:t xml:space="preserve">   Rayon    </w:t>
      </w:r>
      <w:r>
        <w:t xml:space="preserve">   Challis    </w:t>
      </w:r>
      <w:r>
        <w:t xml:space="preserve">   Wool    </w:t>
      </w:r>
      <w:r>
        <w:t xml:space="preserve">   Chiffon    </w:t>
      </w:r>
      <w:r>
        <w:t xml:space="preserve">   Animal Fiber    </w:t>
      </w:r>
      <w:r>
        <w:t xml:space="preserve">   Linen    </w:t>
      </w:r>
      <w:r>
        <w:t xml:space="preserve">   TerryCloth    </w:t>
      </w:r>
      <w:r>
        <w:t xml:space="preserve">   Cotton Chintz    </w:t>
      </w:r>
      <w:r>
        <w:t xml:space="preserve">   Broadcloth    </w:t>
      </w:r>
      <w:r>
        <w:t xml:space="preserve">   Cotton Batiste    </w:t>
      </w:r>
      <w:r>
        <w:t xml:space="preserve">   Canvas    </w:t>
      </w:r>
      <w:r>
        <w:t xml:space="preserve">   Knit Fabric    </w:t>
      </w:r>
      <w:r>
        <w:t xml:space="preserve">   Woven Fabric    </w:t>
      </w:r>
      <w:r>
        <w:t xml:space="preserve">   Cotton    </w:t>
      </w:r>
      <w:r>
        <w:t xml:space="preserve">   Denim    </w:t>
      </w:r>
      <w:r>
        <w:t xml:space="preserve">   Silk    </w:t>
      </w:r>
      <w:r>
        <w:t xml:space="preserve">   Velveteen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and Kinds of Fabric</dc:title>
  <dcterms:created xsi:type="dcterms:W3CDTF">2021-10-11T20:13:53Z</dcterms:created>
  <dcterms:modified xsi:type="dcterms:W3CDTF">2021-10-11T20:13:53Z</dcterms:modified>
</cp:coreProperties>
</file>