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Aeronautical    </w:t>
      </w:r>
      <w:r>
        <w:t xml:space="preserve">   Project Manager    </w:t>
      </w:r>
      <w:r>
        <w:t xml:space="preserve">   Biological    </w:t>
      </w:r>
      <w:r>
        <w:t xml:space="preserve">   Architectural    </w:t>
      </w:r>
      <w:r>
        <w:t xml:space="preserve">   Geological    </w:t>
      </w:r>
      <w:r>
        <w:t xml:space="preserve">   Environmental    </w:t>
      </w:r>
      <w:r>
        <w:t xml:space="preserve">   Chemical    </w:t>
      </w:r>
      <w:r>
        <w:t xml:space="preserve">   Mechanical    </w:t>
      </w:r>
      <w:r>
        <w:t xml:space="preserve">   Aerospace    </w:t>
      </w:r>
      <w:r>
        <w:t xml:space="preserve">   Electronic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2021-10-11T20:13:31Z</dcterms:created>
  <dcterms:modified xsi:type="dcterms:W3CDTF">2021-10-11T20:13:31Z</dcterms:modified>
</cp:coreProperties>
</file>