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Farming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from the body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Agriculture practised in one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need to start farming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Clearing an area of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Jobs to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Both animals and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Growing produce 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Growing in a greenhouse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Finished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Just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Caring for or raising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have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around with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Inputs-Processes-Outputs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Farming that requires few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Raising domesticated birds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Farming that requires lots of inputs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Only growing enough to feed yourself</w:t>
            </w:r>
          </w:p>
        </w:tc>
      </w:tr>
    </w:tbl>
    <w:p>
      <w:pPr>
        <w:pStyle w:val="WordBankLarge"/>
      </w:pPr>
      <w:r>
        <w:t xml:space="preserve">   Commercial    </w:t>
      </w:r>
      <w:r>
        <w:t xml:space="preserve">   Inputs    </w:t>
      </w:r>
      <w:r>
        <w:t xml:space="preserve">   Nomadic    </w:t>
      </w:r>
      <w:r>
        <w:t xml:space="preserve">   Arable    </w:t>
      </w:r>
      <w:r>
        <w:t xml:space="preserve">   Mixed Farming    </w:t>
      </w:r>
      <w:r>
        <w:t xml:space="preserve">   Animal by products    </w:t>
      </w:r>
      <w:r>
        <w:t xml:space="preserve">   Shifting cultivation    </w:t>
      </w:r>
      <w:r>
        <w:t xml:space="preserve">   Sedentary    </w:t>
      </w:r>
      <w:r>
        <w:t xml:space="preserve">   Market Gardening    </w:t>
      </w:r>
      <w:r>
        <w:t xml:space="preserve">   Poultry Farming    </w:t>
      </w:r>
      <w:r>
        <w:t xml:space="preserve">   Cultivation    </w:t>
      </w:r>
      <w:r>
        <w:t xml:space="preserve">   Extensive    </w:t>
      </w:r>
      <w:r>
        <w:t xml:space="preserve">   Intensive    </w:t>
      </w:r>
      <w:r>
        <w:t xml:space="preserve">   Subsistence    </w:t>
      </w:r>
      <w:r>
        <w:t xml:space="preserve">   Pastoral    </w:t>
      </w:r>
      <w:r>
        <w:t xml:space="preserve">   Outputs    </w:t>
      </w:r>
      <w:r>
        <w:t xml:space="preserve">   Processes    </w:t>
      </w:r>
      <w:r>
        <w:t xml:space="preserve">   Farming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Farming</dc:title>
  <dcterms:created xsi:type="dcterms:W3CDTF">2021-10-11T20:14:37Z</dcterms:created>
  <dcterms:modified xsi:type="dcterms:W3CDTF">2021-10-11T20:14:37Z</dcterms:modified>
</cp:coreProperties>
</file>