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Target drone    </w:t>
      </w:r>
      <w:r>
        <w:t xml:space="preserve">   Assault glider    </w:t>
      </w:r>
      <w:r>
        <w:t xml:space="preserve">   Mailplane    </w:t>
      </w:r>
      <w:r>
        <w:t xml:space="preserve">   Torpedo bomber    </w:t>
      </w:r>
      <w:r>
        <w:t xml:space="preserve">   Dive Bomber    </w:t>
      </w:r>
      <w:r>
        <w:t xml:space="preserve">   Bomber    </w:t>
      </w:r>
      <w:r>
        <w:t xml:space="preserve">   Twin-engine fighter    </w:t>
      </w:r>
      <w:r>
        <w:t xml:space="preserve">   Night fighter    </w:t>
      </w:r>
      <w:r>
        <w:t xml:space="preserve">   Interceptor    </w:t>
      </w:r>
      <w:r>
        <w:t xml:space="preserve">   Monoplane    </w:t>
      </w:r>
      <w:r>
        <w:t xml:space="preserve">   Carrier    </w:t>
      </w:r>
      <w:r>
        <w:t xml:space="preserve">   Floatplane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Planes</dc:title>
  <dcterms:created xsi:type="dcterms:W3CDTF">2021-10-11T20:14:55Z</dcterms:created>
  <dcterms:modified xsi:type="dcterms:W3CDTF">2021-10-11T20:14:55Z</dcterms:modified>
</cp:coreProperties>
</file>