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stars in close proximity which orbit around their common center of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mass of only between 1.35 and about 2.1 times that of our Sun, it is 60,000 times smaller than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and relatively cool stars, bigger than brown dwarfs, but less than 40 - 50% of the mass of our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bright, giant stars, between 10 and 100 times the size of the Sun, and between 10 and 1,000 times its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main-sequence stars like our own Sun, typically about 80 - 100% of the size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stars that grow and shrink in size periodically and appear to pulsate.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bright, main-sequence stars with masses from 1.4 to 2.1 times the mass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hypothetical stellar remnants created when a white dwarf becomes cool and dark after about ten billion years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"failed stars", which form from clouds of interstellar gas, as other stars do, but never reach sufficient mass, density and internal heat to start the nuclear fusion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luminous giant stars of low or intermediate mass (usually between 0.5 and 10 solar masses) in a late phase of stellar evolution</w:t>
            </w:r>
          </w:p>
        </w:tc>
      </w:tr>
    </w:tbl>
    <w:p>
      <w:pPr>
        <w:pStyle w:val="WordBankMedium"/>
      </w:pPr>
      <w:r>
        <w:t xml:space="preserve">   Yellowdwarf    </w:t>
      </w:r>
      <w:r>
        <w:t xml:space="preserve">   variablestars    </w:t>
      </w:r>
      <w:r>
        <w:t xml:space="preserve">   Binarystars    </w:t>
      </w:r>
      <w:r>
        <w:t xml:space="preserve">   Blackdwarf    </w:t>
      </w:r>
      <w:r>
        <w:t xml:space="preserve">   Whitestars    </w:t>
      </w:r>
      <w:r>
        <w:t xml:space="preserve">   redgiants    </w:t>
      </w:r>
      <w:r>
        <w:t xml:space="preserve">   neutronstars    </w:t>
      </w:r>
      <w:r>
        <w:t xml:space="preserve">   reddwarf    </w:t>
      </w:r>
      <w:r>
        <w:t xml:space="preserve">   browndwarf    </w:t>
      </w:r>
      <w:r>
        <w:t xml:space="preserve">   bluegiant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Stars</dc:title>
  <dcterms:created xsi:type="dcterms:W3CDTF">2021-10-11T20:14:40Z</dcterms:created>
  <dcterms:modified xsi:type="dcterms:W3CDTF">2021-10-11T20:14:40Z</dcterms:modified>
</cp:coreProperties>
</file>