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Oil    </w:t>
      </w:r>
      <w:r>
        <w:t xml:space="preserve">   Light    </w:t>
      </w:r>
      <w:r>
        <w:t xml:space="preserve">   Coal    </w:t>
      </w:r>
      <w:r>
        <w:t xml:space="preserve">   Wind    </w:t>
      </w:r>
      <w:r>
        <w:t xml:space="preserve">   Nonrenewable     </w:t>
      </w:r>
      <w:r>
        <w:t xml:space="preserve">   Petroleum     </w:t>
      </w:r>
      <w:r>
        <w:t xml:space="preserve">   Renewable     </w:t>
      </w:r>
      <w:r>
        <w:t xml:space="preserve">   Geothermal     </w:t>
      </w:r>
      <w:r>
        <w:t xml:space="preserve">   Tidal power    </w:t>
      </w:r>
      <w:r>
        <w:t xml:space="preserve">   Nuclear    </w:t>
      </w:r>
      <w:r>
        <w:t xml:space="preserve">   Electricity     </w:t>
      </w:r>
      <w:r>
        <w:t xml:space="preserve">   Sound    </w:t>
      </w:r>
      <w:r>
        <w:t xml:space="preserve">   Hydropower    </w:t>
      </w:r>
      <w:r>
        <w:t xml:space="preserve">   Natural gas    </w:t>
      </w:r>
      <w:r>
        <w:t xml:space="preserve">   Chemical energy     </w:t>
      </w:r>
      <w:r>
        <w:t xml:space="preserve">   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 </dc:title>
  <dcterms:created xsi:type="dcterms:W3CDTF">2021-10-11T20:15:04Z</dcterms:created>
  <dcterms:modified xsi:type="dcterms:W3CDTF">2021-10-11T20:15:04Z</dcterms:modified>
</cp:coreProperties>
</file>