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Typhoon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WARNING SIGNAL    </w:t>
      </w:r>
      <w:r>
        <w:t xml:space="preserve">   hurricane    </w:t>
      </w:r>
      <w:r>
        <w:t xml:space="preserve">   tropical depression    </w:t>
      </w:r>
      <w:r>
        <w:t xml:space="preserve">   supertyphoon    </w:t>
      </w:r>
      <w:r>
        <w:t xml:space="preserve">   eye    </w:t>
      </w:r>
      <w:r>
        <w:t xml:space="preserve">   eyewall    </w:t>
      </w:r>
      <w:r>
        <w:t xml:space="preserve">   pacific ocean    </w:t>
      </w:r>
      <w:r>
        <w:t xml:space="preserve">   tropical cyclone    </w:t>
      </w:r>
      <w:r>
        <w:t xml:space="preserve">   pagasa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Typhoon Word Search</dc:title>
  <dcterms:created xsi:type="dcterms:W3CDTF">2021-10-11T20:14:48Z</dcterms:created>
  <dcterms:modified xsi:type="dcterms:W3CDTF">2021-10-11T20:14:48Z</dcterms:modified>
</cp:coreProperties>
</file>