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of the keyboard layout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key should your thumb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typing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keys should your index finger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most common keyboard layout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keys should your pinkie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keys should your ring finger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fastest typer in the world?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keys should your middle finger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row where you place your fingers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keys are on a keyboard?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words typed does it take for one mile traveled by the fingers?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keys have bumps?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keyboard layouts are there?</w:t>
            </w:r>
          </w:p>
        </w:tc>
      </w:tr>
    </w:tbl>
    <w:p>
      <w:pPr>
        <w:pStyle w:val="WordBankLarge"/>
      </w:pPr>
      <w:r>
        <w:t xml:space="preserve">   Space bar    </w:t>
      </w:r>
      <w:r>
        <w:t xml:space="preserve">   Home row    </w:t>
      </w:r>
      <w:r>
        <w:t xml:space="preserve">   QWERTY    </w:t>
      </w:r>
      <w:r>
        <w:t xml:space="preserve">   DK    </w:t>
      </w:r>
      <w:r>
        <w:t xml:space="preserve">   SL    </w:t>
      </w:r>
      <w:r>
        <w:t xml:space="preserve">   FJ    </w:t>
      </w:r>
      <w:r>
        <w:t xml:space="preserve">   Christopher Latham Sholes    </w:t>
      </w:r>
      <w:r>
        <w:t xml:space="preserve">   A ;    </w:t>
      </w:r>
      <w:r>
        <w:t xml:space="preserve">   FJ    </w:t>
      </w:r>
      <w:r>
        <w:t xml:space="preserve">   10000    </w:t>
      </w:r>
      <w:r>
        <w:t xml:space="preserve">   41 WPM    </w:t>
      </w:r>
      <w:r>
        <w:t xml:space="preserve">   3    </w:t>
      </w:r>
      <w:r>
        <w:t xml:space="preserve">   Barbara Blackburn    </w:t>
      </w:r>
      <w:r>
        <w:t xml:space="preserve">   101    </w:t>
      </w:r>
      <w:r>
        <w:t xml:space="preserve">   Dvorak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Typing </dc:title>
  <dcterms:created xsi:type="dcterms:W3CDTF">2021-10-11T20:15:16Z</dcterms:created>
  <dcterms:modified xsi:type="dcterms:W3CDTF">2021-10-11T20:15:16Z</dcterms:modified>
</cp:coreProperties>
</file>