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U1 - Las Relaciones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deprimido    </w:t>
      </w:r>
      <w:r>
        <w:t xml:space="preserve">   coquetear    </w:t>
      </w:r>
      <w:r>
        <w:t xml:space="preserve">   agobiado    </w:t>
      </w:r>
      <w:r>
        <w:t xml:space="preserve">   ansioso    </w:t>
      </w:r>
      <w:r>
        <w:t xml:space="preserve">   odiar    </w:t>
      </w:r>
      <w:r>
        <w:t xml:space="preserve">   romper con    </w:t>
      </w:r>
      <w:r>
        <w:t xml:space="preserve">   discutir    </w:t>
      </w:r>
      <w:r>
        <w:t xml:space="preserve">   estar harto de    </w:t>
      </w:r>
      <w:r>
        <w:t xml:space="preserve">   gracioso    </w:t>
      </w:r>
      <w:r>
        <w:t xml:space="preserve">   permisivo    </w:t>
      </w:r>
      <w:r>
        <w:t xml:space="preserve">   tacaño    </w:t>
      </w:r>
      <w:r>
        <w:t xml:space="preserve">   autoritario    </w:t>
      </w:r>
      <w:r>
        <w:t xml:space="preserve">   orgulloso    </w:t>
      </w:r>
      <w:r>
        <w:t xml:space="preserve">   vergüenza    </w:t>
      </w:r>
      <w:r>
        <w:t xml:space="preserve">   soltero    </w:t>
      </w:r>
      <w:r>
        <w:t xml:space="preserve">   afectuoso    </w:t>
      </w:r>
      <w:r>
        <w:t xml:space="preserve">   cita    </w:t>
      </w:r>
      <w:r>
        <w:t xml:space="preserve">   sensato    </w:t>
      </w:r>
      <w:r>
        <w:t xml:space="preserve">   boda    </w:t>
      </w:r>
      <w:r>
        <w:t xml:space="preserve">   mentiroso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U1 - Las Relaciones Personales</dc:title>
  <dcterms:created xsi:type="dcterms:W3CDTF">2021-10-11T20:15:19Z</dcterms:created>
  <dcterms:modified xsi:type="dcterms:W3CDTF">2021-10-11T20:15:19Z</dcterms:modified>
</cp:coreProperties>
</file>