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BY LYRIC    </w:t>
      </w:r>
      <w:r>
        <w:t xml:space="preserve">   FAMOUS    </w:t>
      </w:r>
      <w:r>
        <w:t xml:space="preserve">   UNIQUE    </w:t>
      </w:r>
      <w:r>
        <w:t xml:space="preserve">   STAR    </w:t>
      </w:r>
      <w:r>
        <w:t xml:space="preserve">   GLITTER    </w:t>
      </w:r>
      <w:r>
        <w:t xml:space="preserve">   PINK    </w:t>
      </w:r>
      <w:r>
        <w:t xml:space="preserve">   THELMA    </w:t>
      </w:r>
      <w:r>
        <w:t xml:space="preserve">   OTIS    </w:t>
      </w:r>
      <w:r>
        <w:t xml:space="preserve">   PAINT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MADNESS</dc:title>
  <dcterms:created xsi:type="dcterms:W3CDTF">2021-10-12T21:00:04Z</dcterms:created>
  <dcterms:modified xsi:type="dcterms:W3CDTF">2021-10-12T21:00:04Z</dcterms:modified>
</cp:coreProperties>
</file>