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UNIT 1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5616"/>
        <w:gridCol w:w="3024"/>
      </w:tblGrid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_________    _____________ is what we add to a number to get zero.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A. </w:t>
            </w:r>
            <w:r>
              <w:t xml:space="preserve">multiplicative inverse.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It is the reciprocal of a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B. </w:t>
            </w:r>
            <w:r>
              <w:t xml:space="preserve">natural numbers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_______________  _______________ is what we multiply a number by to get 1.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C. </w:t>
            </w:r>
            <w:r>
              <w:t xml:space="preserve">additive inverse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_________________ are a part of the number system, including all the positive integers from 1 to infinity.  This set of numbers does not include zero or negative numbers.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D. </w:t>
            </w:r>
            <w:r>
              <w:t xml:space="preserve">zero pairs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are numbers that are the same distance from 0?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E. </w:t>
            </w:r>
            <w:r>
              <w:t xml:space="preserve">rational number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Any number that represents more than zero on the number line.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F. </w:t>
            </w:r>
            <w:r>
              <w:t xml:space="preserve">opposite numbers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number with no decimal or fractional part, from the set of negative and positive numbers, including zero.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G. </w:t>
            </w:r>
            <w:r>
              <w:t xml:space="preserve">number.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number that can be written as a ratio of integers.  It can be written in the form pq, where p and q are integers and q is not 0.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H. </w:t>
            </w:r>
            <w:r>
              <w:t xml:space="preserve">repeating decimal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a pair of numbers whose sum is zero?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I. </w:t>
            </w:r>
            <w:r>
              <w:t xml:space="preserve">positive number</w:t>
            </w:r>
          </w:p>
        </w:tc>
      </w:tr>
      <w:tr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a decimal number that assumes a repeating pattern?</w:t>
            </w:r>
            <w:r>
              <w:rPr>
                <w:b w:val="true"/>
                <w:bCs w:val="true"/>
              </w:rPr>
            </w:r>
          </w:p>
        </w:tc>
        <w:tc>
          <w:p>
            <w:pPr>
              <w:pStyle w:val="Questions"/>
            </w:pPr>
            <w:r>
              <w:rPr>
                <w:b w:val="true"/>
                <w:bCs w:val="true"/>
              </w:rPr>
              <w:t xml:space="preserve">J. </w:t>
            </w:r>
            <w:r>
              <w:t xml:space="preserve">integer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Vocabulary</dc:title>
  <dcterms:created xsi:type="dcterms:W3CDTF">2021-10-11T20:23:23Z</dcterms:created>
  <dcterms:modified xsi:type="dcterms:W3CDTF">2021-10-11T20:23:23Z</dcterms:modified>
</cp:coreProperties>
</file>