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AP PSYCH WORD SEARCH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Operant Chamber    </w:t>
      </w:r>
      <w:r>
        <w:t xml:space="preserve">   Law Of Effect    </w:t>
      </w:r>
      <w:r>
        <w:t xml:space="preserve">   Operant Behavior    </w:t>
      </w:r>
      <w:r>
        <w:t xml:space="preserve">   Operant Conditioning    </w:t>
      </w:r>
      <w:r>
        <w:t xml:space="preserve">   Respondent Behavior    </w:t>
      </w:r>
      <w:r>
        <w:t xml:space="preserve">   Learned Helplessness    </w:t>
      </w:r>
      <w:r>
        <w:t xml:space="preserve">   Discrimination    </w:t>
      </w:r>
      <w:r>
        <w:t xml:space="preserve">   Generalization    </w:t>
      </w:r>
      <w:r>
        <w:t xml:space="preserve">   Spontaneous Recovery    </w:t>
      </w:r>
      <w:r>
        <w:t xml:space="preserve">   Extinction    </w:t>
      </w:r>
      <w:r>
        <w:t xml:space="preserve">   Higher Order Conditioning    </w:t>
      </w:r>
      <w:r>
        <w:t xml:space="preserve">   Acquisition    </w:t>
      </w:r>
      <w:r>
        <w:t xml:space="preserve">   Conditioned Stimulus    </w:t>
      </w:r>
      <w:r>
        <w:t xml:space="preserve">   Conditioned Response    </w:t>
      </w:r>
      <w:r>
        <w:t xml:space="preserve">   Unconditioned Stimulus    </w:t>
      </w:r>
      <w:r>
        <w:t xml:space="preserve">   Unconditioned Response    </w:t>
      </w:r>
      <w:r>
        <w:t xml:space="preserve">   Behaviorism    </w:t>
      </w:r>
      <w:r>
        <w:t xml:space="preserve">   Classical Conditioning    </w:t>
      </w:r>
      <w:r>
        <w:t xml:space="preserve">   Associative Learning    </w:t>
      </w:r>
      <w:r>
        <w:t xml:space="preserve">   Habituation    </w:t>
      </w:r>
      <w:r>
        <w:t xml:space="preserve">   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AP PSYCH WORD SEARCH Pt 1</dc:title>
  <dcterms:created xsi:type="dcterms:W3CDTF">2021-10-11T20:34:13Z</dcterms:created>
  <dcterms:modified xsi:type="dcterms:W3CDTF">2021-10-11T20:34:13Z</dcterms:modified>
</cp:coreProperties>
</file>