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UP2D8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Awsome    </w:t>
      </w:r>
      <w:r>
        <w:t xml:space="preserve">   Year 7    </w:t>
      </w:r>
      <w:r>
        <w:t xml:space="preserve">   News    </w:t>
      </w:r>
      <w:r>
        <w:t xml:space="preserve">   Conspiracies    </w:t>
      </w:r>
      <w:r>
        <w:t xml:space="preserve">   Boys    </w:t>
      </w:r>
      <w:r>
        <w:t xml:space="preserve">   Girls    </w:t>
      </w:r>
      <w:r>
        <w:t xml:space="preserve">   Dad Jokes    </w:t>
      </w:r>
      <w:r>
        <w:t xml:space="preserve">   UP2D8    </w:t>
      </w:r>
      <w:r>
        <w:t xml:space="preserve">   Gender Neutral    </w:t>
      </w:r>
      <w:r>
        <w:t xml:space="preserve">   Rant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UP2D8 Wordsearch</dc:title>
  <dcterms:created xsi:type="dcterms:W3CDTF">2021-10-11T20:41:09Z</dcterms:created>
  <dcterms:modified xsi:type="dcterms:W3CDTF">2021-10-11T20:41:09Z</dcterms:modified>
</cp:coreProperties>
</file>