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URTI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REFRIGERATE    </w:t>
      </w:r>
      <w:r>
        <w:t xml:space="preserve">   FOURTEEN DAYS    </w:t>
      </w:r>
      <w:r>
        <w:t xml:space="preserve">   DOXYCYCLINE    </w:t>
      </w:r>
      <w:r>
        <w:t xml:space="preserve">   80-90 MG/KG DAILY    </w:t>
      </w:r>
      <w:r>
        <w:t xml:space="preserve">   PENICILLIN    </w:t>
      </w:r>
      <w:r>
        <w:t xml:space="preserve">   SEVEN DAYS    </w:t>
      </w:r>
      <w:r>
        <w:t xml:space="preserve">   CEFDINIR    </w:t>
      </w:r>
      <w:r>
        <w:t xml:space="preserve">   CLINDAMYCIN + CEPHALOSPORIN    </w:t>
      </w:r>
      <w:r>
        <w:t xml:space="preserve">   AMOXICILLIN    </w:t>
      </w:r>
      <w:r>
        <w:t xml:space="preserve">   AUGMENTIN    </w:t>
      </w:r>
      <w:r>
        <w:t xml:space="preserve">   25 MG/KG BID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URTI WORD SEARCH</dc:title>
  <dcterms:created xsi:type="dcterms:W3CDTF">2021-10-11T20:42:16Z</dcterms:created>
  <dcterms:modified xsi:type="dcterms:W3CDTF">2021-10-11T20:42:16Z</dcterms:modified>
</cp:coreProperties>
</file>