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USA WORDSEARCH!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target    </w:t>
      </w:r>
      <w:r>
        <w:t xml:space="preserve">   walmart    </w:t>
      </w:r>
      <w:r>
        <w:t xml:space="preserve">   wendys    </w:t>
      </w:r>
      <w:r>
        <w:t xml:space="preserve">   washington    </w:t>
      </w:r>
      <w:r>
        <w:t xml:space="preserve">   obama    </w:t>
      </w:r>
      <w:r>
        <w:t xml:space="preserve">   states    </w:t>
      </w:r>
      <w:r>
        <w:t xml:space="preserve">   hollywood    </w:t>
      </w:r>
      <w:r>
        <w:t xml:space="preserve">   4th july    </w:t>
      </w:r>
      <w:r>
        <w:t xml:space="preserve">   flag    </w:t>
      </w:r>
      <w:r>
        <w:t xml:space="preserve">   president    </w:t>
      </w:r>
      <w:r>
        <w:t xml:space="preserve">   Alabama    </w:t>
      </w:r>
      <w:r>
        <w:t xml:space="preserve">   united states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 WORDSEARCH!</dc:title>
  <dcterms:created xsi:type="dcterms:W3CDTF">2021-10-11T20:45:06Z</dcterms:created>
  <dcterms:modified xsi:type="dcterms:W3CDTF">2021-10-11T20:45:06Z</dcterms:modified>
</cp:coreProperties>
</file>