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 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Birmingham politician that opposed the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Cesar started a union for _____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era hit Cesar and his family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Marshall became a ______ for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Act that denied native american tribes as independent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Rehabilitation act of 1973, allowed ___ openings for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Jim Crow laws were enforced after ______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Rights movement protected the civil rights/ equal opportunities for the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Marshall became justice for the ____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Laws even more harsher than Jim Crow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MLKJr was a civil rights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President that took over after the assassination of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Famous case Marshall led about the opposition of  school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"C" in Project C standed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famous Letter Martin Luther King Jr wrote in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famous speech MLKJr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Rights Act created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bus boycott brought attention to end racial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protest against racial segregation in Birmingham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Montgomery Improvement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clauses stated if your ancestors could vote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lady started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Cesar helped latinos in ______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gave Native Americans civil rights (freedom of speech/press,etc)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Architectural ___ act: federal buildings accessible for physical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March that forced the Cherokee to move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that began to create new civil rights bill, but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amendment states all people born in U.S are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Laws that enforced segregation between white and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University of _____ turned away Marshall because of his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Martin was known for leading this form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Year the Boycott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Cesar formed a ____ against grape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March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Title 1 made ___ requirements the same for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Disibilities limits ___ activities</w:t>
            </w:r>
          </w:p>
        </w:tc>
      </w:tr>
    </w:tbl>
    <w:p>
      <w:pPr>
        <w:pStyle w:val="WordBankLarge"/>
      </w:pPr>
      <w:r>
        <w:t xml:space="preserve">   Jim Crow    </w:t>
      </w:r>
      <w:r>
        <w:t xml:space="preserve">   Grandfather    </w:t>
      </w:r>
      <w:r>
        <w:t xml:space="preserve">   Black Codes    </w:t>
      </w:r>
      <w:r>
        <w:t xml:space="preserve">   Reconstruction    </w:t>
      </w:r>
      <w:r>
        <w:t xml:space="preserve">   Montgomery    </w:t>
      </w:r>
      <w:r>
        <w:t xml:space="preserve">   Rosa Parks    </w:t>
      </w:r>
      <w:r>
        <w:t xml:space="preserve">   Martin Luther King Jr    </w:t>
      </w:r>
      <w:r>
        <w:t xml:space="preserve">   1956    </w:t>
      </w:r>
      <w:r>
        <w:t xml:space="preserve">   Birmingham Campaign    </w:t>
      </w:r>
      <w:r>
        <w:t xml:space="preserve">   Confrontation    </w:t>
      </w:r>
      <w:r>
        <w:t xml:space="preserve">   Bull Connor    </w:t>
      </w:r>
      <w:r>
        <w:t xml:space="preserve">   Letter from Birmingham Jail    </w:t>
      </w:r>
      <w:r>
        <w:t xml:space="preserve">   Civil    </w:t>
      </w:r>
      <w:r>
        <w:t xml:space="preserve">   John F Kennedy    </w:t>
      </w:r>
      <w:r>
        <w:t xml:space="preserve">   Lyndon Johnson    </w:t>
      </w:r>
      <w:r>
        <w:t xml:space="preserve">   Voting    </w:t>
      </w:r>
      <w:r>
        <w:t xml:space="preserve">   Non Violent    </w:t>
      </w:r>
      <w:r>
        <w:t xml:space="preserve">   I have a dream    </w:t>
      </w:r>
      <w:r>
        <w:t xml:space="preserve">   Washington    </w:t>
      </w:r>
      <w:r>
        <w:t xml:space="preserve">   activist     </w:t>
      </w:r>
      <w:r>
        <w:t xml:space="preserve">   Maryland    </w:t>
      </w:r>
      <w:r>
        <w:t xml:space="preserve">   Brown V. Board of Education    </w:t>
      </w:r>
      <w:r>
        <w:t xml:space="preserve">   Supreme    </w:t>
      </w:r>
      <w:r>
        <w:t xml:space="preserve">   Chief Counsel    </w:t>
      </w:r>
      <w:r>
        <w:t xml:space="preserve">   Great Depression    </w:t>
      </w:r>
      <w:r>
        <w:t xml:space="preserve">   Community service     </w:t>
      </w:r>
      <w:r>
        <w:t xml:space="preserve">   Migrant     </w:t>
      </w:r>
      <w:r>
        <w:t xml:space="preserve">   strike    </w:t>
      </w:r>
      <w:r>
        <w:t xml:space="preserve">   Trail of Tears    </w:t>
      </w:r>
      <w:r>
        <w:t xml:space="preserve">   Appropriation     </w:t>
      </w:r>
      <w:r>
        <w:t xml:space="preserve">   fourteenth    </w:t>
      </w:r>
      <w:r>
        <w:t xml:space="preserve">   Indian Civil rights    </w:t>
      </w:r>
      <w:r>
        <w:t xml:space="preserve">   Disability    </w:t>
      </w:r>
      <w:r>
        <w:t xml:space="preserve">   Barriers    </w:t>
      </w:r>
      <w:r>
        <w:t xml:space="preserve">   Job 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Civil Rights Movement </dc:title>
  <dcterms:created xsi:type="dcterms:W3CDTF">2021-10-11T20:14:50Z</dcterms:created>
  <dcterms:modified xsi:type="dcterms:W3CDTF">2021-10-11T20:14:50Z</dcterms:modified>
</cp:coreProperties>
</file>