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veto    </w:t>
      </w:r>
      <w:r>
        <w:t xml:space="preserve">   checksandbalances    </w:t>
      </w:r>
      <w:r>
        <w:t xml:space="preserve">   separationofpowers    </w:t>
      </w:r>
      <w:r>
        <w:t xml:space="preserve">   popularsovereignty    </w:t>
      </w:r>
      <w:r>
        <w:t xml:space="preserve">   threefifthscompromise    </w:t>
      </w:r>
      <w:r>
        <w:t xml:space="preserve">   greatcompromise    </w:t>
      </w:r>
      <w:r>
        <w:t xml:space="preserve">   republic    </w:t>
      </w:r>
      <w:r>
        <w:t xml:space="preserve">   constitutionalconvention    </w:t>
      </w:r>
      <w:r>
        <w:t xml:space="preserve">   ratify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2021-10-11T20:42:54Z</dcterms:created>
  <dcterms:modified xsi:type="dcterms:W3CDTF">2021-10-11T20:42:54Z</dcterms:modified>
</cp:coreProperties>
</file>