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Current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boring    </w:t>
      </w:r>
      <w:r>
        <w:t xml:space="preserve">   deep    </w:t>
      </w:r>
      <w:r>
        <w:t xml:space="preserve">   disgusted    </w:t>
      </w:r>
      <w:r>
        <w:t xml:space="preserve">   eggs    </w:t>
      </w:r>
      <w:r>
        <w:t xml:space="preserve">   expert    </w:t>
      </w:r>
      <w:r>
        <w:t xml:space="preserve">   faithful    </w:t>
      </w:r>
      <w:r>
        <w:t xml:space="preserve">   gun violence    </w:t>
      </w:r>
      <w:r>
        <w:t xml:space="preserve">   human trafficking    </w:t>
      </w:r>
      <w:r>
        <w:t xml:space="preserve">   immigration    </w:t>
      </w:r>
      <w:r>
        <w:t xml:space="preserve">   influence    </w:t>
      </w:r>
      <w:r>
        <w:t xml:space="preserve">   police brutality    </w:t>
      </w:r>
      <w:r>
        <w:t xml:space="preserve">   puzzled    </w:t>
      </w:r>
      <w:r>
        <w:t xml:space="preserve">   rabid    </w:t>
      </w:r>
      <w:r>
        <w:t xml:space="preserve">   race    </w:t>
      </w:r>
      <w:r>
        <w:t xml:space="preserve">   rambunctious    </w:t>
      </w:r>
      <w:r>
        <w:t xml:space="preserve">   reply    </w:t>
      </w:r>
      <w:r>
        <w:t xml:space="preserve">   report    </w:t>
      </w:r>
      <w:r>
        <w:t xml:space="preserve">   rinse    </w:t>
      </w:r>
      <w:r>
        <w:t xml:space="preserve">   settle    </w:t>
      </w:r>
      <w:r>
        <w:t xml:space="preserve">   shelter    </w:t>
      </w:r>
      <w:r>
        <w:t xml:space="preserve">   soggy    </w:t>
      </w:r>
      <w:r>
        <w:t xml:space="preserve">   squeal    </w:t>
      </w:r>
      <w:r>
        <w:t xml:space="preserve">   terrorism    </w:t>
      </w:r>
      <w:r>
        <w:t xml:space="preserve">   unequaled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Current Issues</dc:title>
  <dcterms:created xsi:type="dcterms:W3CDTF">2021-10-11T20:42:49Z</dcterms:created>
  <dcterms:modified xsi:type="dcterms:W3CDTF">2021-10-11T20:42:49Z</dcterms:modified>
</cp:coreProperties>
</file>