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Uglies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infiltrator    </w:t>
      </w:r>
      <w:r>
        <w:t xml:space="preserve">   coaxed    </w:t>
      </w:r>
      <w:r>
        <w:t xml:space="preserve">   buoyed    </w:t>
      </w:r>
      <w:r>
        <w:t xml:space="preserve">   disheveled    </w:t>
      </w:r>
      <w:r>
        <w:t xml:space="preserve">   tyranny    </w:t>
      </w:r>
      <w:r>
        <w:t xml:space="preserve">   rendezvous    </w:t>
      </w:r>
      <w:r>
        <w:t xml:space="preserve">   miscreants    </w:t>
      </w:r>
      <w:r>
        <w:t xml:space="preserve">   purgatory    </w:t>
      </w:r>
      <w:r>
        <w:t xml:space="preserve">   reluctance    </w:t>
      </w:r>
      <w:r>
        <w:t xml:space="preserve">   ultimatum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Vocab </dc:title>
  <dcterms:created xsi:type="dcterms:W3CDTF">2021-10-11T20:16:36Z</dcterms:created>
  <dcterms:modified xsi:type="dcterms:W3CDTF">2021-10-11T20:16:36Z</dcterms:modified>
</cp:coreProperties>
</file>