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thunder    </w:t>
      </w:r>
      <w:r>
        <w:t xml:space="preserve">   renegades    </w:t>
      </w:r>
      <w:r>
        <w:t xml:space="preserve">   radioactive    </w:t>
      </w:r>
      <w:r>
        <w:t xml:space="preserve">   uke    </w:t>
      </w:r>
      <w:r>
        <w:t xml:space="preserve">   chords    </w:t>
      </w:r>
      <w:r>
        <w:t xml:space="preserve">   fret    </w:t>
      </w:r>
      <w:r>
        <w:t xml:space="preserve">   head    </w:t>
      </w:r>
      <w:r>
        <w:t xml:space="preserve">   neck    </w:t>
      </w:r>
      <w:r>
        <w:t xml:space="preserve">   hawaii    </w:t>
      </w:r>
      <w:r>
        <w:t xml:space="preserve">   tuning pegs    </w:t>
      </w:r>
      <w:r>
        <w:t xml:space="preserve">   Sound hole    </w:t>
      </w:r>
      <w:r>
        <w:t xml:space="preserve">   Bridge    </w:t>
      </w:r>
      <w:r>
        <w:t xml:space="preserve">   Body    </w:t>
      </w:r>
      <w:r>
        <w:t xml:space="preserve">   GCEA    </w:t>
      </w:r>
      <w:r>
        <w:t xml:space="preserve">   Strings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2021-10-11T20:16:19Z</dcterms:created>
  <dcterms:modified xsi:type="dcterms:W3CDTF">2021-10-11T20:16:19Z</dcterms:modified>
</cp:coreProperties>
</file>