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frequency    </w:t>
      </w:r>
      <w:r>
        <w:t xml:space="preserve">   megahertz    </w:t>
      </w:r>
      <w:r>
        <w:t xml:space="preserve">   Doppler    </w:t>
      </w:r>
      <w:r>
        <w:t xml:space="preserve">   echogenic    </w:t>
      </w:r>
      <w:r>
        <w:t xml:space="preserve">   cervix    </w:t>
      </w:r>
      <w:r>
        <w:t xml:space="preserve">   placenta    </w:t>
      </w:r>
      <w:r>
        <w:t xml:space="preserve">   liver    </w:t>
      </w:r>
      <w:r>
        <w:t xml:space="preserve">   extremities    </w:t>
      </w:r>
      <w:r>
        <w:t xml:space="preserve">   heart    </w:t>
      </w:r>
      <w:r>
        <w:t xml:space="preserve">   heartbeat    </w:t>
      </w:r>
      <w:r>
        <w:t xml:space="preserve">   fetus    </w:t>
      </w:r>
      <w:r>
        <w:t xml:space="preserve">   probe    </w:t>
      </w:r>
      <w:r>
        <w:t xml:space="preserve">   transducer    </w:t>
      </w:r>
      <w:r>
        <w:t xml:space="preserve">   gel    </w:t>
      </w:r>
      <w:r>
        <w:t xml:space="preserve">   physician    </w:t>
      </w:r>
      <w:r>
        <w:t xml:space="preserve">   sonographer    </w:t>
      </w:r>
      <w:r>
        <w:t xml:space="preserve">   physics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Awareness</dc:title>
  <dcterms:created xsi:type="dcterms:W3CDTF">2021-10-11T20:16:57Z</dcterms:created>
  <dcterms:modified xsi:type="dcterms:W3CDTF">2021-10-11T20:16:57Z</dcterms:modified>
</cp:coreProperties>
</file>