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Airman    </w:t>
      </w:r>
      <w:r>
        <w:t xml:space="preserve">   Bestseller    </w:t>
      </w:r>
      <w:r>
        <w:t xml:space="preserve">   Captive    </w:t>
      </w:r>
      <w:r>
        <w:t xml:space="preserve">   Castaway    </w:t>
      </w:r>
      <w:r>
        <w:t xml:space="preserve">   Laura Hillenbrand    </w:t>
      </w:r>
      <w:r>
        <w:t xml:space="preserve">   Louie Zamperini    </w:t>
      </w:r>
      <w:r>
        <w:t xml:space="preserve">   Olympian    </w:t>
      </w:r>
      <w:r>
        <w:t xml:space="preserve">   POW prisoner of War    </w:t>
      </w:r>
      <w:r>
        <w:t xml:space="preserve">   Unbroken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</dc:title>
  <dcterms:created xsi:type="dcterms:W3CDTF">2021-10-11T20:17:48Z</dcterms:created>
  <dcterms:modified xsi:type="dcterms:W3CDTF">2021-10-11T20:17:48Z</dcterms:modified>
</cp:coreProperties>
</file>