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Unbroken Crossword: Strength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Louie was given this job in the camps that made him feel like he was doing something good for the camps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Louie was forced to do this by the Bird against other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guard was most hated and most persistent on breaking Louie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did Louie return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long was Louie in the first camp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workers in the POW camps put in their clothes when coming back from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louie say he would do to the bird when he saw him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grade was Louie in when he started Track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Phil was flying the Green what when he and Louie crashed at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first Camp that Louie was sent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Louie do that could get him killed if caught in the camps that helped then make an escape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did Louie eat on the 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was the name of the guard that was nice to Louie in the first camp he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could the men at Ofuna not allowed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long did Louie hold up the beam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Louie talk about on the raft to keep himself from going crazy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Louie sick with in the camps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put louie on the right path as a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September 9th going to be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second POW camp that Louie was sent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were Louie and Phil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the last camp that Louie was sent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Louie had to fight these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men in the camps steel from their jobs at the camps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names of MIA Marines did Louie find carved on the wall of his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first act of strength for Louie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many people in Ofuna want to do to the 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guard was intent on breaking Louie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Bird made Louie do this even though he was not allowed to because he wasn't physically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person Louie meet at Ofuna and went to Omori with him </w:t>
            </w:r>
          </w:p>
        </w:tc>
      </w:tr>
    </w:tbl>
    <w:p>
      <w:pPr>
        <w:pStyle w:val="WordBankLarge"/>
      </w:pPr>
      <w:r>
        <w:t xml:space="preserve">   Running    </w:t>
      </w:r>
      <w:r>
        <w:t xml:space="preserve">    Kwajalein Atoll    </w:t>
      </w:r>
      <w:r>
        <w:t xml:space="preserve">   Freshman     </w:t>
      </w:r>
      <w:r>
        <w:t xml:space="preserve">   Forty Seven     </w:t>
      </w:r>
      <w:r>
        <w:t xml:space="preserve">   Sharks     </w:t>
      </w:r>
      <w:r>
        <w:t xml:space="preserve">   Mom's cooking     </w:t>
      </w:r>
      <w:r>
        <w:t xml:space="preserve">   Forty-two days     </w:t>
      </w:r>
      <w:r>
        <w:t xml:space="preserve">   Kawamura    </w:t>
      </w:r>
      <w:r>
        <w:t xml:space="preserve">   seven minuets     </w:t>
      </w:r>
      <w:r>
        <w:t xml:space="preserve">   "the bird"    </w:t>
      </w:r>
      <w:r>
        <w:t xml:space="preserve">   Thieve     </w:t>
      </w:r>
      <w:r>
        <w:t xml:space="preserve">   Albatross    </w:t>
      </w:r>
      <w:r>
        <w:t xml:space="preserve">   run    </w:t>
      </w:r>
      <w:r>
        <w:t xml:space="preserve">   food    </w:t>
      </w:r>
      <w:r>
        <w:t xml:space="preserve">   Six    </w:t>
      </w:r>
      <w:r>
        <w:t xml:space="preserve">   Ofuna    </w:t>
      </w:r>
      <w:r>
        <w:t xml:space="preserve">   Talk     </w:t>
      </w:r>
      <w:r>
        <w:t xml:space="preserve">   Watanabe    </w:t>
      </w:r>
      <w:r>
        <w:t xml:space="preserve">   Omori    </w:t>
      </w:r>
      <w:r>
        <w:t xml:space="preserve">   Tinker     </w:t>
      </w:r>
      <w:r>
        <w:t xml:space="preserve">   Labor     </w:t>
      </w:r>
      <w:r>
        <w:t xml:space="preserve">   Hornet     </w:t>
      </w:r>
      <w:r>
        <w:t xml:space="preserve">   Pete     </w:t>
      </w:r>
      <w:r>
        <w:t xml:space="preserve">   Baribari     </w:t>
      </w:r>
      <w:r>
        <w:t xml:space="preserve">   drown him    </w:t>
      </w:r>
      <w:r>
        <w:t xml:space="preserve">   ask him why    </w:t>
      </w:r>
      <w:r>
        <w:t xml:space="preserve">   food    </w:t>
      </w:r>
      <w:r>
        <w:t xml:space="preserve">   barber     </w:t>
      </w:r>
      <w:r>
        <w:t xml:space="preserve">   mothers day     </w:t>
      </w:r>
      <w:r>
        <w:t xml:space="preserve">   1943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 Crossword: Strength </dc:title>
  <dcterms:created xsi:type="dcterms:W3CDTF">2021-10-11T20:18:07Z</dcterms:created>
  <dcterms:modified xsi:type="dcterms:W3CDTF">2021-10-11T20:18:07Z</dcterms:modified>
</cp:coreProperties>
</file>