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Underground Mining in Kirkland Lake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sustainability    </w:t>
      </w:r>
      <w:r>
        <w:t xml:space="preserve">   miner    </w:t>
      </w:r>
      <w:r>
        <w:t xml:space="preserve">   cage    </w:t>
      </w:r>
      <w:r>
        <w:t xml:space="preserve">   head frame    </w:t>
      </w:r>
      <w:r>
        <w:t xml:space="preserve">   shaft    </w:t>
      </w:r>
      <w:r>
        <w:t xml:space="preserve">   mine rescue    </w:t>
      </w:r>
      <w:r>
        <w:t xml:space="preserve">   health and safety    </w:t>
      </w:r>
      <w:r>
        <w:t xml:space="preserve">   tailings    </w:t>
      </w:r>
      <w:r>
        <w:t xml:space="preserve">   industrial    </w:t>
      </w:r>
      <w:r>
        <w:t xml:space="preserve">   residential    </w:t>
      </w:r>
      <w:r>
        <w:t xml:space="preserve">   environment    </w:t>
      </w:r>
      <w:r>
        <w:t xml:space="preserve">   slimes    </w:t>
      </w:r>
      <w:r>
        <w:t xml:space="preserve">   toburn    </w:t>
      </w:r>
      <w:r>
        <w:t xml:space="preserve">   lakeshore    </w:t>
      </w:r>
      <w:r>
        <w:t xml:space="preserve">   kirkland lake    </w:t>
      </w:r>
      <w:r>
        <w:t xml:space="preserve">   mile of gold    </w:t>
      </w:r>
      <w:r>
        <w:t xml:space="preserve">   vein    </w:t>
      </w:r>
      <w:r>
        <w:t xml:space="preserve">   deposit    </w:t>
      </w:r>
      <w:r>
        <w:t xml:space="preserve">   rocks    </w:t>
      </w:r>
      <w:r>
        <w:t xml:space="preserve">   minerals    </w:t>
      </w:r>
      <w:r>
        <w:t xml:space="preserve">   geology    </w:t>
      </w:r>
      <w:r>
        <w:t xml:space="preserve">   centennial    </w:t>
      </w:r>
      <w:r>
        <w:t xml:space="preserve">   beauty parlour    </w:t>
      </w:r>
      <w:r>
        <w:t xml:space="preserve">   barber    </w:t>
      </w:r>
      <w:r>
        <w:t xml:space="preserve">   hotels    </w:t>
      </w:r>
      <w:r>
        <w:t xml:space="preserve">   business owner    </w:t>
      </w:r>
      <w:r>
        <w:t xml:space="preserve">   assayer    </w:t>
      </w:r>
      <w:r>
        <w:t xml:space="preserve">   prospector    </w:t>
      </w:r>
      <w:r>
        <w:t xml:space="preserve">   gold    </w:t>
      </w:r>
      <w:r>
        <w:t xml:space="preserve">   extraction    </w:t>
      </w:r>
      <w:r>
        <w:t xml:space="preserve">   lake    </w:t>
      </w:r>
      <w:r>
        <w:t xml:space="preserve">   underground    </w:t>
      </w:r>
      <w:r>
        <w:t xml:space="preserve">   hardrock    </w:t>
      </w:r>
      <w:r>
        <w:t xml:space="preserve">   chateau    </w:t>
      </w:r>
      <w:r>
        <w:t xml:space="preserve">   Harry    </w:t>
      </w:r>
      <w:r>
        <w:t xml:space="preserve">   mining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Underground Mining in Kirkland Lake</dc:title>
  <dcterms:created xsi:type="dcterms:W3CDTF">2021-10-11T20:18:45Z</dcterms:created>
  <dcterms:modified xsi:type="dcterms:W3CDTF">2021-10-11T20:18:45Z</dcterms:modified>
</cp:coreProperties>
</file>