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Understanding Scripture Chapter 7</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The fundamental laws given by God at Sinai. They deal with our relationship with God and each other.</w:t>
            </w:r>
            <w:r>
              <w:rPr>
                <w:b w:val="true"/>
                <w:bCs w:val="true"/>
              </w:rPr>
            </w:r>
          </w:p>
        </w:tc>
        <w:tc>
          <w:p>
            <w:pPr>
              <w:pStyle w:val="Questions"/>
            </w:pPr>
            <w:r>
              <w:rPr>
                <w:b w:val="true"/>
                <w:bCs w:val="true"/>
              </w:rPr>
              <w:t xml:space="preserve">A. </w:t>
            </w:r>
            <w:r>
              <w:t xml:space="preserve">Sinai</w:t>
            </w:r>
          </w:p>
        </w:tc>
      </w:tr>
      <w:tr>
        <w:tc>
          <w:p>
            <w:pPr>
              <w:pStyle w:val="Questions"/>
            </w:pPr>
            <w:r>
              <w:rPr>
                <w:b w:val="true"/>
                <w:bCs w:val="true"/>
              </w:rPr>
              <w:t xml:space="preserve">2. </w:t>
            </w:r>
            <w:r>
              <w:t xml:space="preserve">Moses' brother; acted as his spokesman. He founded the priesthood of Israel.</w:t>
            </w:r>
            <w:r>
              <w:rPr>
                <w:b w:val="true"/>
                <w:bCs w:val="true"/>
              </w:rPr>
            </w:r>
          </w:p>
        </w:tc>
        <w:tc>
          <w:p>
            <w:pPr>
              <w:pStyle w:val="Questions"/>
            </w:pPr>
            <w:r>
              <w:rPr>
                <w:b w:val="true"/>
                <w:bCs w:val="true"/>
              </w:rPr>
              <w:t xml:space="preserve">B. </w:t>
            </w:r>
            <w:r>
              <w:t xml:space="preserve">Midwife</w:t>
            </w:r>
          </w:p>
        </w:tc>
      </w:tr>
      <w:tr>
        <w:tc>
          <w:p>
            <w:pPr>
              <w:pStyle w:val="Questions"/>
            </w:pPr>
            <w:r>
              <w:rPr>
                <w:b w:val="true"/>
                <w:bCs w:val="true"/>
              </w:rPr>
              <w:t xml:space="preserve">3. </w:t>
            </w:r>
            <w:r>
              <w:t xml:space="preserve">The saving of the first-born children of Israel when the first-born of the Egyptians were killed. It is the most important event in Israel's history and remembered with an annual feast.</w:t>
            </w:r>
            <w:r>
              <w:rPr>
                <w:b w:val="true"/>
                <w:bCs w:val="true"/>
              </w:rPr>
            </w:r>
          </w:p>
        </w:tc>
        <w:tc>
          <w:p>
            <w:pPr>
              <w:pStyle w:val="Questions"/>
            </w:pPr>
            <w:r>
              <w:rPr>
                <w:b w:val="true"/>
                <w:bCs w:val="true"/>
              </w:rPr>
              <w:t xml:space="preserve">C. </w:t>
            </w:r>
            <w:r>
              <w:t xml:space="preserve">Aaron</w:t>
            </w:r>
          </w:p>
        </w:tc>
      </w:tr>
      <w:tr>
        <w:tc>
          <w:p>
            <w:pPr>
              <w:pStyle w:val="Questions"/>
            </w:pPr>
            <w:r>
              <w:rPr>
                <w:b w:val="true"/>
                <w:bCs w:val="true"/>
              </w:rPr>
              <w:t xml:space="preserve">4. </w:t>
            </w:r>
            <w:r>
              <w:t xml:space="preserve">The man God chose to lead the Israelites out of Egypt. He was adopted by Pharaoh's daughter and raised in Pharaoh's court, but fled Egypt after rebelling against the Egyptian taskmasters.</w:t>
            </w:r>
            <w:r>
              <w:rPr>
                <w:b w:val="true"/>
                <w:bCs w:val="true"/>
              </w:rPr>
            </w:r>
          </w:p>
        </w:tc>
        <w:tc>
          <w:p>
            <w:pPr>
              <w:pStyle w:val="Questions"/>
            </w:pPr>
            <w:r>
              <w:rPr>
                <w:b w:val="true"/>
                <w:bCs w:val="true"/>
              </w:rPr>
              <w:t xml:space="preserve">D. </w:t>
            </w:r>
            <w:r>
              <w:t xml:space="preserve">Reeds, Sea Of (Red Sea)</w:t>
            </w:r>
          </w:p>
        </w:tc>
      </w:tr>
      <w:tr>
        <w:tc>
          <w:p>
            <w:pPr>
              <w:pStyle w:val="Questions"/>
            </w:pPr>
            <w:r>
              <w:rPr>
                <w:b w:val="true"/>
                <w:bCs w:val="true"/>
              </w:rPr>
              <w:t xml:space="preserve">5. </w:t>
            </w:r>
            <w:r>
              <w:t xml:space="preserve">The tent that served as a meeting place and temple for the Israelites while they wandered in the desert. It was designed as a reflection of the temple of heaven.</w:t>
            </w:r>
            <w:r>
              <w:rPr>
                <w:b w:val="true"/>
                <w:bCs w:val="true"/>
              </w:rPr>
            </w:r>
          </w:p>
        </w:tc>
        <w:tc>
          <w:p>
            <w:pPr>
              <w:pStyle w:val="Questions"/>
            </w:pPr>
            <w:r>
              <w:rPr>
                <w:b w:val="true"/>
                <w:bCs w:val="true"/>
              </w:rPr>
              <w:t xml:space="preserve">E. </w:t>
            </w:r>
            <w:r>
              <w:t xml:space="preserve">Hebrew</w:t>
            </w:r>
          </w:p>
        </w:tc>
      </w:tr>
      <w:tr>
        <w:tc>
          <w:p>
            <w:pPr>
              <w:pStyle w:val="Questions"/>
            </w:pPr>
            <w:r>
              <w:rPr>
                <w:b w:val="true"/>
                <w:bCs w:val="true"/>
              </w:rPr>
              <w:t xml:space="preserve">6. </w:t>
            </w:r>
            <w:r>
              <w:t xml:space="preserve">An ornate box that held the tablets of the Law. It represented God's throne on Earth.</w:t>
            </w:r>
            <w:r>
              <w:rPr>
                <w:b w:val="true"/>
                <w:bCs w:val="true"/>
              </w:rPr>
            </w:r>
          </w:p>
        </w:tc>
        <w:tc>
          <w:p>
            <w:pPr>
              <w:pStyle w:val="Questions"/>
            </w:pPr>
            <w:r>
              <w:rPr>
                <w:b w:val="true"/>
                <w:bCs w:val="true"/>
              </w:rPr>
              <w:t xml:space="preserve">F. </w:t>
            </w:r>
            <w:r>
              <w:t xml:space="preserve">Exodus</w:t>
            </w:r>
          </w:p>
        </w:tc>
      </w:tr>
      <w:tr>
        <w:tc>
          <w:p>
            <w:pPr>
              <w:pStyle w:val="Questions"/>
            </w:pPr>
            <w:r>
              <w:rPr>
                <w:b w:val="true"/>
                <w:bCs w:val="true"/>
              </w:rPr>
              <w:t xml:space="preserve">7. </w:t>
            </w:r>
            <w:r>
              <w:t xml:space="preserve">A disaster that affects a large number of people. The Ten Plagues in Exodus were signs of God's wrath against the Egyptians, and particular judgments against the Egyptians' false gods.</w:t>
            </w:r>
            <w:r>
              <w:rPr>
                <w:b w:val="true"/>
                <w:bCs w:val="true"/>
              </w:rPr>
            </w:r>
          </w:p>
        </w:tc>
        <w:tc>
          <w:p>
            <w:pPr>
              <w:pStyle w:val="Questions"/>
            </w:pPr>
            <w:r>
              <w:rPr>
                <w:b w:val="true"/>
                <w:bCs w:val="true"/>
              </w:rPr>
              <w:t xml:space="preserve">G. </w:t>
            </w:r>
            <w:r>
              <w:t xml:space="preserve">Ten Commandments</w:t>
            </w:r>
          </w:p>
        </w:tc>
      </w:tr>
      <w:tr>
        <w:tc>
          <w:p>
            <w:pPr>
              <w:pStyle w:val="Questions"/>
            </w:pPr>
            <w:r>
              <w:rPr>
                <w:b w:val="true"/>
                <w:bCs w:val="true"/>
              </w:rPr>
              <w:t xml:space="preserve">8. </w:t>
            </w:r>
            <w:r>
              <w:t xml:space="preserve">A woman who assist at childbirth. The Hebrew women defied Pharaoh's command that all male Hebrew children should be killed.</w:t>
            </w:r>
            <w:r>
              <w:rPr>
                <w:b w:val="true"/>
                <w:bCs w:val="true"/>
              </w:rPr>
            </w:r>
          </w:p>
        </w:tc>
        <w:tc>
          <w:p>
            <w:pPr>
              <w:pStyle w:val="Questions"/>
            </w:pPr>
            <w:r>
              <w:rPr>
                <w:b w:val="true"/>
                <w:bCs w:val="true"/>
              </w:rPr>
              <w:t xml:space="preserve">H. </w:t>
            </w:r>
            <w:r>
              <w:t xml:space="preserve">Ark Of The Covenant</w:t>
            </w:r>
          </w:p>
        </w:tc>
      </w:tr>
      <w:tr>
        <w:tc>
          <w:p>
            <w:pPr>
              <w:pStyle w:val="Questions"/>
            </w:pPr>
            <w:r>
              <w:rPr>
                <w:b w:val="true"/>
                <w:bCs w:val="true"/>
              </w:rPr>
              <w:t xml:space="preserve">9. </w:t>
            </w:r>
            <w:r>
              <w:t xml:space="preserve">The mountain where Moses received the Law from God</w:t>
            </w:r>
            <w:r>
              <w:rPr>
                <w:b w:val="true"/>
                <w:bCs w:val="true"/>
              </w:rPr>
            </w:r>
          </w:p>
        </w:tc>
        <w:tc>
          <w:p>
            <w:pPr>
              <w:pStyle w:val="Questions"/>
            </w:pPr>
            <w:r>
              <w:rPr>
                <w:b w:val="true"/>
                <w:bCs w:val="true"/>
              </w:rPr>
              <w:t xml:space="preserve">I. </w:t>
            </w:r>
            <w:r>
              <w:t xml:space="preserve">Passover</w:t>
            </w:r>
          </w:p>
        </w:tc>
      </w:tr>
      <w:tr>
        <w:tc>
          <w:p>
            <w:pPr>
              <w:pStyle w:val="Questions"/>
            </w:pPr>
            <w:r>
              <w:rPr>
                <w:b w:val="true"/>
                <w:bCs w:val="true"/>
              </w:rPr>
              <w:t xml:space="preserve">10. </w:t>
            </w:r>
            <w:r>
              <w:t xml:space="preserve">A series of rulers from the same family.</w:t>
            </w:r>
            <w:r>
              <w:rPr>
                <w:b w:val="true"/>
                <w:bCs w:val="true"/>
              </w:rPr>
            </w:r>
          </w:p>
        </w:tc>
        <w:tc>
          <w:p>
            <w:pPr>
              <w:pStyle w:val="Questions"/>
            </w:pPr>
            <w:r>
              <w:rPr>
                <w:b w:val="true"/>
                <w:bCs w:val="true"/>
              </w:rPr>
              <w:t xml:space="preserve">J. </w:t>
            </w:r>
            <w:r>
              <w:t xml:space="preserve">Tabernacle</w:t>
            </w:r>
          </w:p>
        </w:tc>
      </w:tr>
      <w:tr>
        <w:tc>
          <w:p>
            <w:pPr>
              <w:pStyle w:val="Questions"/>
            </w:pPr>
            <w:r>
              <w:rPr>
                <w:b w:val="true"/>
                <w:bCs w:val="true"/>
              </w:rPr>
              <w:t xml:space="preserve">11. </w:t>
            </w:r>
            <w:r>
              <w:t xml:space="preserve">The miraculous food that Israelites ate in the desert. It is a type of the Eucharist.</w:t>
            </w:r>
            <w:r>
              <w:rPr>
                <w:b w:val="true"/>
                <w:bCs w:val="true"/>
              </w:rPr>
            </w:r>
          </w:p>
        </w:tc>
        <w:tc>
          <w:p>
            <w:pPr>
              <w:pStyle w:val="Questions"/>
            </w:pPr>
            <w:r>
              <w:rPr>
                <w:b w:val="true"/>
                <w:bCs w:val="true"/>
              </w:rPr>
              <w:t xml:space="preserve">K. </w:t>
            </w:r>
            <w:r>
              <w:t xml:space="preserve">Manna</w:t>
            </w:r>
          </w:p>
        </w:tc>
      </w:tr>
      <w:tr>
        <w:tc>
          <w:p>
            <w:pPr>
              <w:pStyle w:val="Questions"/>
            </w:pPr>
            <w:r>
              <w:rPr>
                <w:b w:val="true"/>
                <w:bCs w:val="true"/>
              </w:rPr>
              <w:t xml:space="preserve">12. </w:t>
            </w:r>
            <w:r>
              <w:t xml:space="preserve">The body of water initially blocking the Israelites' escape from Egypt. It miraculously parted from them, but Pharaoh and his armies were drowned when they pursued.</w:t>
            </w:r>
            <w:r>
              <w:rPr>
                <w:b w:val="true"/>
                <w:bCs w:val="true"/>
              </w:rPr>
            </w:r>
          </w:p>
        </w:tc>
        <w:tc>
          <w:p>
            <w:pPr>
              <w:pStyle w:val="Questions"/>
            </w:pPr>
            <w:r>
              <w:rPr>
                <w:b w:val="true"/>
                <w:bCs w:val="true"/>
              </w:rPr>
              <w:t xml:space="preserve">L. </w:t>
            </w:r>
            <w:r>
              <w:t xml:space="preserve">Plague</w:t>
            </w:r>
          </w:p>
        </w:tc>
      </w:tr>
      <w:tr>
        <w:tc>
          <w:p>
            <w:pPr>
              <w:pStyle w:val="Questions"/>
            </w:pPr>
            <w:r>
              <w:rPr>
                <w:b w:val="true"/>
                <w:bCs w:val="true"/>
              </w:rPr>
              <w:t xml:space="preserve">13. </w:t>
            </w:r>
            <w:r>
              <w:t xml:space="preserve">Israel's escape from Egypt; from a Greek word meaning "going out".</w:t>
            </w:r>
            <w:r>
              <w:rPr>
                <w:b w:val="true"/>
                <w:bCs w:val="true"/>
              </w:rPr>
            </w:r>
          </w:p>
        </w:tc>
        <w:tc>
          <w:p>
            <w:pPr>
              <w:pStyle w:val="Questions"/>
            </w:pPr>
            <w:r>
              <w:rPr>
                <w:b w:val="true"/>
                <w:bCs w:val="true"/>
              </w:rPr>
              <w:t xml:space="preserve">M. </w:t>
            </w:r>
            <w:r>
              <w:t xml:space="preserve">Dynasty</w:t>
            </w:r>
          </w:p>
        </w:tc>
      </w:tr>
      <w:tr>
        <w:tc>
          <w:p>
            <w:pPr>
              <w:pStyle w:val="Questions"/>
            </w:pPr>
            <w:r>
              <w:rPr>
                <w:b w:val="true"/>
                <w:bCs w:val="true"/>
              </w:rPr>
              <w:t xml:space="preserve">14. </w:t>
            </w:r>
            <w:r>
              <w:t xml:space="preserve">The worship of man-made images as though they were gods.</w:t>
            </w:r>
            <w:r>
              <w:rPr>
                <w:b w:val="true"/>
                <w:bCs w:val="true"/>
              </w:rPr>
            </w:r>
          </w:p>
        </w:tc>
        <w:tc>
          <w:p>
            <w:pPr>
              <w:pStyle w:val="Questions"/>
            </w:pPr>
            <w:r>
              <w:rPr>
                <w:b w:val="true"/>
                <w:bCs w:val="true"/>
              </w:rPr>
              <w:t xml:space="preserve">N. </w:t>
            </w:r>
            <w:r>
              <w:t xml:space="preserve">Moses</w:t>
            </w:r>
          </w:p>
        </w:tc>
      </w:tr>
      <w:tr>
        <w:tc>
          <w:p>
            <w:pPr>
              <w:pStyle w:val="Questions"/>
            </w:pPr>
            <w:r>
              <w:rPr>
                <w:b w:val="true"/>
                <w:bCs w:val="true"/>
              </w:rPr>
              <w:t xml:space="preserve">15. </w:t>
            </w:r>
            <w:r>
              <w:t xml:space="preserve">The name used by Egyptians to describe the Israelites and related tribes. The language spoken by these people.</w:t>
            </w:r>
            <w:r>
              <w:rPr>
                <w:b w:val="true"/>
                <w:bCs w:val="true"/>
              </w:rPr>
            </w:r>
          </w:p>
        </w:tc>
        <w:tc>
          <w:p>
            <w:pPr>
              <w:pStyle w:val="Questions"/>
            </w:pPr>
            <w:r>
              <w:rPr>
                <w:b w:val="true"/>
                <w:bCs w:val="true"/>
              </w:rPr>
              <w:t xml:space="preserve">O. </w:t>
            </w:r>
            <w:r>
              <w:t xml:space="preserve">Idolatry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Scripture Chapter 7</dc:title>
  <dcterms:created xsi:type="dcterms:W3CDTF">2021-10-11T20:19:31Z</dcterms:created>
  <dcterms:modified xsi:type="dcterms:W3CDTF">2021-10-11T20:19:31Z</dcterms:modified>
</cp:coreProperties>
</file>