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manufacturing    </w:t>
      </w:r>
      <w:r>
        <w:t xml:space="preserve">   plumber    </w:t>
      </w:r>
      <w:r>
        <w:t xml:space="preserve">   electrician    </w:t>
      </w:r>
      <w:r>
        <w:t xml:space="preserve">   workerscompensation    </w:t>
      </w:r>
      <w:r>
        <w:t xml:space="preserve">   generalliability    </w:t>
      </w:r>
      <w:r>
        <w:t xml:space="preserve">   property    </w:t>
      </w:r>
      <w:r>
        <w:t xml:space="preserve">   inlandmarine    </w:t>
      </w:r>
      <w:r>
        <w:t xml:space="preserve">   auto    </w:t>
      </w:r>
      <w:r>
        <w:t xml:space="preserve">   restaurant    </w:t>
      </w:r>
      <w:r>
        <w:t xml:space="preserve">   retail    </w:t>
      </w:r>
      <w:r>
        <w:t xml:space="preserve">   service    </w:t>
      </w:r>
      <w:r>
        <w:t xml:space="preserve">   habitational    </w:t>
      </w:r>
      <w:r>
        <w:t xml:space="preserve">   office    </w:t>
      </w:r>
      <w:r>
        <w:t xml:space="preserve">   subcontractor    </w:t>
      </w:r>
      <w:r>
        <w:t xml:space="preserve">   hail    </w:t>
      </w:r>
      <w:r>
        <w:t xml:space="preserve">   wind    </w:t>
      </w:r>
      <w:r>
        <w:t xml:space="preserve">   tornado    </w:t>
      </w:r>
      <w:r>
        <w:t xml:space="preserve">   hurricane    </w:t>
      </w:r>
      <w:r>
        <w:t xml:space="preserve">   fire    </w:t>
      </w:r>
      <w:r>
        <w:t xml:space="preserve">   fireresistive    </w:t>
      </w:r>
      <w:r>
        <w:t xml:space="preserve">   masonry    </w:t>
      </w:r>
      <w:r>
        <w:t xml:space="preserve">   combustible    </w:t>
      </w:r>
      <w:r>
        <w:t xml:space="preserve">   manager    </w:t>
      </w:r>
      <w:r>
        <w:t xml:space="preserve">   trainer    </w:t>
      </w:r>
      <w:r>
        <w:t xml:space="preserve">   underwriter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Underwriting terms</dc:title>
  <dcterms:created xsi:type="dcterms:W3CDTF">2021-10-11T20:18:10Z</dcterms:created>
  <dcterms:modified xsi:type="dcterms:W3CDTF">2021-10-11T20:18:10Z</dcterms:modified>
</cp:coreProperties>
</file>