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Une Leçon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biologie    </w:t>
      </w:r>
      <w:r>
        <w:t xml:space="preserve">   physique    </w:t>
      </w:r>
      <w:r>
        <w:t xml:space="preserve">   francais    </w:t>
      </w:r>
      <w:r>
        <w:t xml:space="preserve">   chimie    </w:t>
      </w:r>
      <w:r>
        <w:t xml:space="preserve">   musique    </w:t>
      </w:r>
      <w:r>
        <w:t xml:space="preserve">   geographie    </w:t>
      </w:r>
      <w:r>
        <w:t xml:space="preserve">   L’EPS    </w:t>
      </w:r>
      <w:r>
        <w:t xml:space="preserve">   l'histoire    </w:t>
      </w:r>
      <w:r>
        <w:t xml:space="preserve">   Mathematiques    </w:t>
      </w:r>
      <w:r>
        <w:t xml:space="preserve">   L'anglais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Une Leçon</dc:title>
  <dcterms:created xsi:type="dcterms:W3CDTF">2021-10-11T20:19:42Z</dcterms:created>
  <dcterms:modified xsi:type="dcterms:W3CDTF">2021-10-11T20:19:42Z</dcterms:modified>
</cp:coreProperties>
</file>