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Pt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surpris    </w:t>
      </w:r>
      <w:r>
        <w:t xml:space="preserve">   lutter    </w:t>
      </w:r>
      <w:r>
        <w:t xml:space="preserve">   parfum    </w:t>
      </w:r>
      <w:r>
        <w:t xml:space="preserve">   détester    </w:t>
      </w:r>
      <w:r>
        <w:t xml:space="preserve">   perturbé    </w:t>
      </w:r>
      <w:r>
        <w:t xml:space="preserve">   kidnapper    </w:t>
      </w:r>
      <w:r>
        <w:t xml:space="preserve">   chasser    </w:t>
      </w:r>
      <w:r>
        <w:t xml:space="preserve">   mentir    </w:t>
      </w:r>
      <w:r>
        <w:t xml:space="preserve">   mort    </w:t>
      </w:r>
      <w:r>
        <w:t xml:space="preserve">   muet    </w:t>
      </w:r>
      <w:r>
        <w:t xml:space="preserve">   défendre    </w:t>
      </w:r>
      <w:r>
        <w:t xml:space="preserve">   arrêter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Pt 5</dc:title>
  <dcterms:created xsi:type="dcterms:W3CDTF">2021-10-11T20:19:35Z</dcterms:created>
  <dcterms:modified xsi:type="dcterms:W3CDTF">2021-10-11T20:19:35Z</dcterms:modified>
</cp:coreProperties>
</file>