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Unemployed/employed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family    </w:t>
      </w:r>
      <w:r>
        <w:t xml:space="preserve">   routine    </w:t>
      </w:r>
      <w:r>
        <w:t xml:space="preserve">   lazy    </w:t>
      </w:r>
      <w:r>
        <w:t xml:space="preserve">   pressure    </w:t>
      </w:r>
      <w:r>
        <w:t xml:space="preserve">   study    </w:t>
      </w:r>
      <w:r>
        <w:t xml:space="preserve">   time    </w:t>
      </w:r>
      <w:r>
        <w:t xml:space="preserve">   isolated    </w:t>
      </w:r>
      <w:r>
        <w:t xml:space="preserve">   television    </w:t>
      </w:r>
      <w:r>
        <w:t xml:space="preserve">   friends    </w:t>
      </w:r>
      <w:r>
        <w:t xml:space="preserve">   sleep    </w:t>
      </w:r>
      <w:r>
        <w:t xml:space="preserve">   boredom    </w:t>
      </w:r>
      <w:r>
        <w:t xml:space="preserve">   depressed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Unemployed/employed</dc:title>
  <dcterms:created xsi:type="dcterms:W3CDTF">2021-10-11T20:19:14Z</dcterms:created>
  <dcterms:modified xsi:type="dcterms:W3CDTF">2021-10-11T20:19:14Z</dcterms:modified>
</cp:coreProperties>
</file>