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Unicorns and mermaids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Colorfull    </w:t>
      </w:r>
      <w:r>
        <w:t xml:space="preserve">   Magical    </w:t>
      </w:r>
      <w:r>
        <w:t xml:space="preserve">   Mermaids    </w:t>
      </w:r>
      <w:r>
        <w:t xml:space="preserve">   Mythical    </w:t>
      </w:r>
      <w:r>
        <w:t xml:space="preserve">   Pretty    </w:t>
      </w:r>
      <w:r>
        <w:t xml:space="preserve">   Rainbow    </w:t>
      </w:r>
      <w:r>
        <w:t xml:space="preserve">   Scaly    </w:t>
      </w:r>
      <w:r>
        <w:t xml:space="preserve">   Secret    </w:t>
      </w:r>
      <w:r>
        <w:t xml:space="preserve">   Underwater    </w:t>
      </w:r>
      <w:r>
        <w:t xml:space="preserve">   Unicorns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Unicorns and mermaids</dc:title>
  <dcterms:created xsi:type="dcterms:W3CDTF">2021-10-11T20:20:11Z</dcterms:created>
  <dcterms:modified xsi:type="dcterms:W3CDTF">2021-10-11T20:20:11Z</dcterms:modified>
</cp:coreProperties>
</file>