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Unidad 2 Bienestar y salud- Actividades para relajarse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 to five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football</w:t>
            </w:r>
          </w:p>
        </w:tc>
      </w:tr>
    </w:tbl>
    <w:p>
      <w:pPr>
        <w:pStyle w:val="WordBankMedium"/>
      </w:pPr>
      <w:r>
        <w:t xml:space="preserve">   ihala    </w:t>
      </w:r>
      <w:r>
        <w:t xml:space="preserve">   exhala    </w:t>
      </w:r>
      <w:r>
        <w:t xml:space="preserve">   cuenta hasta cinco    </w:t>
      </w:r>
      <w:r>
        <w:t xml:space="preserve">   bailar    </w:t>
      </w:r>
      <w:r>
        <w:t xml:space="preserve">   practicar yoga    </w:t>
      </w:r>
      <w:r>
        <w:t xml:space="preserve">   practicar deportes    </w:t>
      </w:r>
      <w:r>
        <w:t xml:space="preserve">   fútbol    </w:t>
      </w:r>
      <w:r>
        <w:t xml:space="preserve">   tenis    </w:t>
      </w:r>
      <w:r>
        <w:t xml:space="preserve">   béisbol    </w:t>
      </w:r>
      <w:r>
        <w:t xml:space="preserve">   nadar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Bienestar y salud- Actividades para relajarse</dc:title>
  <dcterms:created xsi:type="dcterms:W3CDTF">2021-10-11T20:19:54Z</dcterms:created>
  <dcterms:modified xsi:type="dcterms:W3CDTF">2021-10-11T20:19:54Z</dcterms:modified>
</cp:coreProperties>
</file>