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1.1 Business and 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factors of production    </w:t>
      </w:r>
      <w:r>
        <w:t xml:space="preserve">   sole trader    </w:t>
      </w:r>
      <w:r>
        <w:t xml:space="preserve">   innovation    </w:t>
      </w:r>
      <w:r>
        <w:t xml:space="preserve">   ideas    </w:t>
      </w:r>
      <w:r>
        <w:t xml:space="preserve">   design    </w:t>
      </w:r>
      <w:r>
        <w:t xml:space="preserve">   enterprise    </w:t>
      </w:r>
      <w:r>
        <w:t xml:space="preserve">   entrepreneur    </w:t>
      </w:r>
      <w:r>
        <w:t xml:space="preserve">   market research    </w:t>
      </w:r>
      <w:r>
        <w:t xml:space="preserve">   copyright    </w:t>
      </w:r>
      <w:r>
        <w:t xml:space="preserve">   patent    </w:t>
      </w:r>
      <w:r>
        <w:t xml:space="preserve">   competitive advantage    </w:t>
      </w:r>
      <w:r>
        <w:t xml:space="preserve">   franchise    </w:t>
      </w:r>
      <w:r>
        <w:t xml:space="preserve">   unique selling point    </w:t>
      </w:r>
      <w:r>
        <w:t xml:space="preserve">   risk    </w:t>
      </w:r>
      <w:r>
        <w:t xml:space="preserve">   financial rewards    </w:t>
      </w:r>
      <w:r>
        <w:t xml:space="preserve">   quality    </w:t>
      </w:r>
      <w:r>
        <w:t xml:space="preserve">   added value    </w:t>
      </w:r>
      <w:r>
        <w:t xml:space="preserve">   consumer    </w:t>
      </w:r>
      <w:r>
        <w:t xml:space="preserve">   supplier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1.1 Business and Entrepreneurs</dc:title>
  <dcterms:created xsi:type="dcterms:W3CDTF">2021-10-11T20:23:52Z</dcterms:created>
  <dcterms:modified xsi:type="dcterms:W3CDTF">2021-10-11T20:23:52Z</dcterms:modified>
</cp:coreProperties>
</file>