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/w:tblPr><w:tblGrid><w:gridCol w:w="100"/><w:gridCol w:w="100"/></w:tblGrid><w:tr><w:tc><w:p><w:pPr><w:pStyle w:val="NameDatePeriod"/></w:pPr><w:r><w:t xml:space="preserve">Name: ___________________________________</w:t></w:r></w:p></w:tc><w:tc><w:p><w:pPr><w:jc w:val="right"/><w:pStyle w:val="NameDatePeriod"/></w:pPr><w:r><w:t xml:space="preserve">Date: ______________</w:t></w:r></w:p></w:tc></w:tr></w:tbl><w:p><w:pPr><w:pStyle w:val="PuzzleTitle"/></w:pPr><w:r><w:t xml:space="preserve">Unit 12 Crossword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/w:tblGrid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</w:t></w:r></w:p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3</w:t></w:r></w:p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4</w:t></w:r></w:p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5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6</w:t></w:r></w:p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7</w:t></w:r></w:p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8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9</w:t></w:r></w:p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10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11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12</w:t></w:r></w:p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13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14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15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/w:tbl><w:p><w:pPr><w:pStyle w:val="CluesTiny"/></w:pPr><w:r/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/w:tblGrid><w:tr><w:tc><w:p><w:pPr><w:pStyle w:val="CluesTiny"/></w:pPr><w:r><w:rPr><w:b w:val="true"/><w:bCs w:val="true"/></w:rPr><w:t xml:space="preserve">Across</w:t></w:r></w:p><w:p><w:pPr><w:keepLines/><w:pStyle w:val="CluesTiny"/></w:pPr><w:r><w:rPr><w:b w:val="true"/><w:bCs w:val="true"/></w:rPr><w:t xml:space="preserve">2. </w:t></w:r><w:r><w:t xml:space="preserve">The variable that causes a change in another variable</w:t></w:r></w:p><w:p><w:pPr><w:keepLines/><w:pStyle w:val="CluesTiny"/></w:pPr><w:r><w:rPr><w:b w:val="true"/><w:bCs w:val="true"/></w:rPr><w:t xml:space="preserve">5. </w:t></w:r><w:r><w:t xml:space="preserve">A statement that summarizes a pattern found in nature</w:t></w:r></w:p><w:p><w:pPr><w:keepLines/><w:pStyle w:val="CluesTiny"/></w:pPr><w:r><w:rPr><w:b w:val="true"/><w:bCs w:val="true"/></w:rPr><w:t xml:space="preserve">8. </w:t></w:r><w:r><w:t xml:space="preserve">A system of knowledge about the natural world and the methods used to find that knowlege</w:t></w:r></w:p><w:p><w:pPr><w:keepLines/><w:pStyle w:val="CluesTiny"/></w:pPr><w:r><w:rPr><w:b w:val="true"/><w:bCs w:val="true"/></w:rPr><w:t xml:space="preserve">10. </w:t></w:r><w:r><w:t xml:space="preserve">A proposed answer to a question</w:t></w:r></w:p><w:p><w:pPr><w:keepLines/><w:pStyle w:val="CluesTiny"/></w:pPr><w:r><w:rPr><w:b w:val="true"/><w:bCs w:val="true"/></w:rPr><w:t xml:space="preserve">11. </w:t></w:r><w:r><w:t xml:space="preserve">The study of the origin,history, and structure of the Earth </w:t></w:r></w:p><w:p><w:pPr><w:keepLines/><w:pStyle w:val="CluesTiny"/></w:pPr><w:r><w:rPr><w:b w:val="true"/><w:bCs w:val="true"/></w:rPr><w:t xml:space="preserve">13. </w:t></w:r><w:r><w:t xml:space="preserve">A well tested explanation for a set of observations or experimental results</w:t></w:r></w:p><w:p><w:pPr><w:keepLines/><w:pStyle w:val="CluesTiny"/></w:pPr><w:r><w:rPr><w:b w:val="true"/><w:bCs w:val="true"/></w:rPr><w:t xml:space="preserve">14. </w:t></w:r><w:r><w:t xml:space="preserve">The study of the composition, structure, properties and reactions of matter</w:t></w:r></w:p><w:p><w:pPr><w:keepLines/><w:pStyle w:val="CluesTiny"/></w:pPr><w:r><w:rPr><w:b w:val="true"/><w:bCs w:val="true"/></w:rPr><w:t xml:space="preserve">15. </w:t></w:r><w:r><w:t xml:space="preserve">A variable that changes in response to a change in the manipulated variable</w:t></w:r></w:p></w:tc><w:tc><w:p><w:pPr><w:pStyle w:val="CluesTiny"/></w:pPr><w:r><w:rPr><w:b w:val="true"/><w:bCs w:val="true"/></w:rPr><w:t xml:space="preserve">Down</w:t></w:r></w:p><w:p><w:pPr><w:keepLines/><w:pStyle w:val="CluesTiny"/></w:pPr><w:r><w:rPr><w:b w:val="true"/><w:bCs w:val="true"/></w:rPr><w:t xml:space="preserve">1. </w:t></w:r><w:r><w:t xml:space="preserve">The use of scientific knowledge to solve particular problems</w:t></w:r></w:p><w:p><w:pPr><w:keepLines/><w:pStyle w:val="CluesTiny"/></w:pPr><w:r><w:rPr><w:b w:val="true"/><w:bCs w:val="true"/></w:rPr><w:t xml:space="preserve">3. </w:t></w:r><w:r><w:t xml:space="preserve">An experiment in which only one variable, is deliberately changed at one time </w:t></w:r></w:p><w:p><w:pPr><w:keepLines/><w:pStyle w:val="CluesTiny"/></w:pPr><w:r><w:rPr><w:b w:val="true"/><w:bCs w:val="true"/></w:rPr><w:t xml:space="preserve">4. </w:t></w:r><w:r><w:t xml:space="preserve">An organized plan used for gathering, organizing, and communicating information</w:t></w:r></w:p><w:p><w:pPr><w:keepLines/><w:pStyle w:val="CluesTiny"/></w:pPr><w:r><w:rPr><w:b w:val="true"/><w:bCs w:val="true"/></w:rPr><w:t xml:space="preserve">6. </w:t></w:r><w:r><w:t xml:space="preserve">The study of life and life processes </w:t></w:r></w:p><w:p><w:pPr><w:keepLines/><w:pStyle w:val="CluesTiny"/></w:pPr><w:r><w:rPr><w:b w:val="true"/><w:bCs w:val="true"/></w:rPr><w:t xml:space="preserve">7. </w:t></w:r><w:r><w:t xml:space="preserve">The study of the universe beyond Earth</w:t></w:r></w:p><w:p><w:pPr><w:keepLines/><w:pStyle w:val="CluesTiny"/></w:pPr><w:r><w:rPr><w:b w:val="true"/><w:bCs w:val="true"/></w:rPr><w:t xml:space="preserve">9. </w:t></w:r><w:r><w:t xml:space="preserve">The study of matter and energy and the interactions between the two forces and motion</w:t></w:r></w:p><w:p><w:pPr><w:keepLines/><w:pStyle w:val="CluesTiny"/></w:pPr><w:r><w:rPr><w:b w:val="true"/><w:bCs w:val="true"/></w:rPr><w:t xml:space="preserve">12. </w:t></w:r><w:r><w:t xml:space="preserve">Information obtained through the senses</w:t></w:r></w:p></w:tc></w:tr></w:tbl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12 Crossword</dc:title>
  <dcterms:created xsi:type="dcterms:W3CDTF">2021-10-11T20:24:44Z</dcterms:created>
  <dcterms:modified xsi:type="dcterms:W3CDTF">2021-10-11T20:24:44Z</dcterms:modified>
</cp:coreProperties>
</file>