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Conic Sections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conic    </w:t>
      </w:r>
      <w:r>
        <w:t xml:space="preserve">   radius    </w:t>
      </w:r>
      <w:r>
        <w:t xml:space="preserve">   directrix    </w:t>
      </w:r>
      <w:r>
        <w:t xml:space="preserve">   major axis    </w:t>
      </w:r>
      <w:r>
        <w:t xml:space="preserve">   covertices    </w:t>
      </w:r>
      <w:r>
        <w:t xml:space="preserve">   horizontal    </w:t>
      </w:r>
      <w:r>
        <w:t xml:space="preserve">   parabola    </w:t>
      </w:r>
      <w:r>
        <w:t xml:space="preserve">   minor axis    </w:t>
      </w:r>
      <w:r>
        <w:t xml:space="preserve">   ellipses    </w:t>
      </w:r>
      <w:r>
        <w:t xml:space="preserve">   vertex    </w:t>
      </w:r>
      <w:r>
        <w:t xml:space="preserve">   vertical    </w:t>
      </w:r>
      <w:r>
        <w:t xml:space="preserve">   center    </w:t>
      </w:r>
      <w:r>
        <w:t xml:space="preserve">   hyperbola    </w:t>
      </w:r>
      <w:r>
        <w:t xml:space="preserve">   focus    </w:t>
      </w:r>
      <w:r>
        <w:t xml:space="preserve">   circle    </w:t>
      </w:r>
      <w:r>
        <w:t xml:space="preserve">   vertices    </w:t>
      </w:r>
      <w:r>
        <w:t xml:space="preserve">   axis of symmetry    </w:t>
      </w:r>
      <w:r>
        <w:t xml:space="preserve">  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Conic Sections Word Search</dc:title>
  <dcterms:created xsi:type="dcterms:W3CDTF">2021-10-11T20:26:59Z</dcterms:created>
  <dcterms:modified xsi:type="dcterms:W3CDTF">2021-10-11T20:26:59Z</dcterms:modified>
</cp:coreProperties>
</file>