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trigonometric function that for an acute angle is the ratio between the leg adjacent to the angle when it is considered part of a right triangle and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that has no equal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triangles which have angles that measure 30-60-90 degrees or 45-45-90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 of the length of the side that is opposite that angle, to the length of the longest side of the triangle (the hypotenuse).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ratio of the measures of two sides of a right triangle based on their position in relation to an acute angle in the right triangle.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that has three equal sides.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Relationships between the lengths of the sides of a right triangle. The square of the length of the hypotenuse is equal to the sum of the squares of the lengths of the other two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formed by The line of sight and the horizontal plane for an object above the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that has one angle greater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a 90 degree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side of a right triangle,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between a horizontal line from the observer and the line of sight to an object that is below the horizontal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that has three angles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right triangle it is the length of the opposite side divided by the length of the adjacent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that has two sides of equal length. </w:t>
            </w:r>
          </w:p>
        </w:tc>
      </w:tr>
    </w:tbl>
    <w:p>
      <w:pPr>
        <w:pStyle w:val="WordBankLarge"/>
      </w:pPr>
      <w:r>
        <w:t xml:space="preserve">   Angle of Depression    </w:t>
      </w:r>
      <w:r>
        <w:t xml:space="preserve">   Angle of elevation    </w:t>
      </w:r>
      <w:r>
        <w:t xml:space="preserve">   Cosine    </w:t>
      </w:r>
      <w:r>
        <w:t xml:space="preserve">   Sine    </w:t>
      </w:r>
      <w:r>
        <w:t xml:space="preserve">   tangent    </w:t>
      </w:r>
      <w:r>
        <w:t xml:space="preserve">   Hypotenuse    </w:t>
      </w:r>
      <w:r>
        <w:t xml:space="preserve">   Isosceles Triangle    </w:t>
      </w:r>
      <w:r>
        <w:t xml:space="preserve">   Right Triangle    </w:t>
      </w:r>
      <w:r>
        <w:t xml:space="preserve">   Pythagorean Theorem    </w:t>
      </w:r>
      <w:r>
        <w:t xml:space="preserve">   Special Right Triangles    </w:t>
      </w:r>
      <w:r>
        <w:t xml:space="preserve">   Trigonometric Ratios    </w:t>
      </w:r>
      <w:r>
        <w:t xml:space="preserve">   Scalene Triangle    </w:t>
      </w:r>
      <w:r>
        <w:t xml:space="preserve">   Equilateral Triangle    </w:t>
      </w:r>
      <w:r>
        <w:t xml:space="preserve">   Acute Triangle    </w:t>
      </w:r>
      <w:r>
        <w:t xml:space="preserve">   Obtuse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</dc:title>
  <dcterms:created xsi:type="dcterms:W3CDTF">2021-10-11T20:27:32Z</dcterms:created>
  <dcterms:modified xsi:type="dcterms:W3CDTF">2021-10-11T20:27:32Z</dcterms:modified>
</cp:coreProperties>
</file>