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Christians receive the call to this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coming`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gift of God's life in us that helps make us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Theological Virtues are centered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Virtue that directs us to do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spirit gave the apostles at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main virtues that direct moral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virtue guides us to respect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is the result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Jesus, the road to glory was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Faith, hope, and charity are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moment our likeness is compared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Blessed object, medal, palm, etc. or Sign of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Virtue that keeps us from overdoing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 act of worship and heart of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to do the right thing (virtue)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God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soul will be reunited with our glorified body</w:t>
            </w:r>
          </w:p>
        </w:tc>
      </w:tr>
    </w:tbl>
    <w:p>
      <w:pPr>
        <w:pStyle w:val="WordBankLarge"/>
      </w:pPr>
      <w:r>
        <w:t xml:space="preserve">   Theological virtues    </w:t>
      </w:r>
      <w:r>
        <w:t xml:space="preserve">   temperance    </w:t>
      </w:r>
      <w:r>
        <w:t xml:space="preserve">   Cardinal    </w:t>
      </w:r>
      <w:r>
        <w:t xml:space="preserve">   prudence    </w:t>
      </w:r>
      <w:r>
        <w:t xml:space="preserve">   justice    </w:t>
      </w:r>
      <w:r>
        <w:t xml:space="preserve">   fortitude    </w:t>
      </w:r>
      <w:r>
        <w:t xml:space="preserve">   God    </w:t>
      </w:r>
      <w:r>
        <w:t xml:space="preserve">   grace    </w:t>
      </w:r>
      <w:r>
        <w:t xml:space="preserve">   suffering    </w:t>
      </w:r>
      <w:r>
        <w:t xml:space="preserve">   Original sin    </w:t>
      </w:r>
      <w:r>
        <w:t xml:space="preserve">   Eucharist    </w:t>
      </w:r>
      <w:r>
        <w:t xml:space="preserve">   covenant    </w:t>
      </w:r>
      <w:r>
        <w:t xml:space="preserve">   Particular Judgement    </w:t>
      </w:r>
      <w:r>
        <w:t xml:space="preserve">   Parousia    </w:t>
      </w:r>
      <w:r>
        <w:t xml:space="preserve">   Last Judgement    </w:t>
      </w:r>
      <w:r>
        <w:t xml:space="preserve">   sacramentals    </w:t>
      </w:r>
      <w:r>
        <w:t xml:space="preserve">   courage    </w:t>
      </w:r>
      <w:r>
        <w:t xml:space="preserve">   holiness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Test</dc:title>
  <dcterms:created xsi:type="dcterms:W3CDTF">2021-10-11T20:29:19Z</dcterms:created>
  <dcterms:modified xsi:type="dcterms:W3CDTF">2021-10-11T20:29:19Z</dcterms:modified>
</cp:coreProperties>
</file>